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AC" w:rsidRDefault="0035659B">
      <w:r>
        <w:rPr>
          <w:noProof/>
          <w:lang w:eastAsia="en-GB"/>
        </w:rPr>
        <mc:AlternateContent>
          <mc:Choice Requires="wps">
            <w:drawing>
              <wp:anchor distT="0" distB="0" distL="114300" distR="114300" simplePos="0" relativeHeight="251705344" behindDoc="0" locked="0" layoutInCell="1" allowOverlap="1" wp14:anchorId="7ABCEB81" wp14:editId="3CA3BAA9">
                <wp:simplePos x="0" y="0"/>
                <wp:positionH relativeFrom="column">
                  <wp:posOffset>-361182</wp:posOffset>
                </wp:positionH>
                <wp:positionV relativeFrom="paragraph">
                  <wp:posOffset>-266360</wp:posOffset>
                </wp:positionV>
                <wp:extent cx="988695" cy="382270"/>
                <wp:effectExtent l="0" t="0" r="1905" b="0"/>
                <wp:wrapNone/>
                <wp:docPr id="13" name="Text Box 13"/>
                <wp:cNvGraphicFramePr/>
                <a:graphic xmlns:a="http://schemas.openxmlformats.org/drawingml/2006/main">
                  <a:graphicData uri="http://schemas.microsoft.com/office/word/2010/wordprocessingShape">
                    <wps:wsp>
                      <wps:cNvSpPr txBox="1"/>
                      <wps:spPr>
                        <a:xfrm>
                          <a:off x="0" y="0"/>
                          <a:ext cx="988695" cy="382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659B" w:rsidRPr="00492F39" w:rsidRDefault="0035659B">
                            <w:pPr>
                              <w:rPr>
                                <w:b/>
                                <w:i/>
                              </w:rPr>
                            </w:pPr>
                            <w:r w:rsidRPr="00492F39">
                              <w:rPr>
                                <w:b/>
                                <w:i/>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8.45pt;margin-top:-20.95pt;width:77.85pt;height:30.1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" fillcolor="white [3201]" stroked="f" strokeweight=".5pt">
                <v:textbox>
                  <w:txbxContent>
                    <w:p w:rsidR="0035659B" w:rsidRPr="00492F39" w:rsidRDefault="0035659B">
                      <w:pPr>
                        <w:rPr>
                          <w:b/>
                          <w:i/>
                        </w:rPr>
                      </w:pPr>
                      <w:r w:rsidRPr="00492F39">
                        <w:rPr>
                          <w:b/>
                          <w:i/>
                        </w:rPr>
                        <w:t>Newsletter</w:t>
                      </w:r>
                    </w:p>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14:anchorId="7B4DEA78" wp14:editId="7728FE9E">
                <wp:simplePos x="0" y="0"/>
                <wp:positionH relativeFrom="column">
                  <wp:posOffset>5518299</wp:posOffset>
                </wp:positionH>
                <wp:positionV relativeFrom="paragraph">
                  <wp:posOffset>-265814</wp:posOffset>
                </wp:positionV>
                <wp:extent cx="542260" cy="38227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42260" cy="382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659B" w:rsidRPr="00492F39" w:rsidRDefault="0035659B" w:rsidP="0035659B">
                            <w:pPr>
                              <w:rPr>
                                <w:b/>
                                <w:i/>
                              </w:rPr>
                            </w:pPr>
                            <w:r w:rsidRPr="00492F39">
                              <w:rPr>
                                <w:b/>
                                <w:i/>
                              </w:rPr>
                              <w:t>No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27" type="#_x0000_t202" style="position:absolute;margin-left:434.5pt;margin-top:-20.95pt;width:42.7pt;height:30.1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" fillcolor="white [3201]" stroked="f" strokeweight=".5pt">
                <v:textbox>
                  <w:txbxContent>
                    <w:p w:rsidR="0035659B" w:rsidRPr="00492F39" w:rsidRDefault="0035659B" w:rsidP="0035659B">
                      <w:pPr>
                        <w:rPr>
                          <w:b/>
                          <w:i/>
                        </w:rPr>
                      </w:pPr>
                      <w:r w:rsidRPr="00492F39">
                        <w:rPr>
                          <w:b/>
                          <w:i/>
                        </w:rPr>
                        <w:t>No 1.</w:t>
                      </w:r>
                    </w:p>
                  </w:txbxContent>
                </v:textbox>
              </v:shape>
            </w:pict>
          </mc:Fallback>
        </mc:AlternateContent>
      </w:r>
      <w:r w:rsidR="00A7076E">
        <w:rPr>
          <w:noProof/>
          <w:lang w:eastAsia="en-GB"/>
        </w:rPr>
        <mc:AlternateContent>
          <mc:Choice Requires="wps">
            <w:drawing>
              <wp:anchor distT="0" distB="0" distL="114300" distR="114300" simplePos="0" relativeHeight="251683840" behindDoc="0" locked="0" layoutInCell="1" allowOverlap="1" wp14:anchorId="6713060F" wp14:editId="5FDC6927">
                <wp:simplePos x="0" y="0"/>
                <wp:positionH relativeFrom="column">
                  <wp:posOffset>-177800</wp:posOffset>
                </wp:positionH>
                <wp:positionV relativeFrom="paragraph">
                  <wp:posOffset>869315</wp:posOffset>
                </wp:positionV>
                <wp:extent cx="6176010" cy="850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176010" cy="850900"/>
                        </a:xfrm>
                        <a:prstGeom prst="rect">
                          <a:avLst/>
                        </a:prstGeom>
                        <a:noFill/>
                        <a:ln>
                          <a:noFill/>
                        </a:ln>
                        <a:effectLst/>
                      </wps:spPr>
                      <wps:txbx>
                        <w:txbxContent>
                          <w:p w:rsidR="00A7076E" w:rsidRDefault="002F0CD4" w:rsidP="00A7076E">
                            <w:pPr>
                              <w:jc w:val="center"/>
                              <w:rPr>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Pr>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WE WISH</w:t>
                            </w:r>
                            <w:r w:rsidR="00A7076E">
                              <w:rPr>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 ALL OF OUR PATIENTS </w:t>
                            </w:r>
                            <w:r w:rsidR="00A7076E" w:rsidRPr="00A7076E">
                              <w:rPr>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A </w:t>
                            </w:r>
                          </w:p>
                          <w:p w:rsidR="00A7076E" w:rsidRPr="00A7076E" w:rsidRDefault="00A7076E" w:rsidP="00A7076E">
                            <w:pPr>
                              <w:jc w:val="center"/>
                              <w:rPr>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sidRPr="00A7076E">
                              <w:rPr>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MERRY CHRISTMAS AND A HAPPY AND HEALTHY NEW YEAR</w:t>
                            </w:r>
                            <w:r>
                              <w:rPr>
                                <w:b/>
                                <w:color w:val="0D0D0D" w:themeColor="text1" w:themeTint="F2"/>
                                <w:sz w:val="32"/>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4pt;margin-top:68.45pt;width:486.3pt;height:6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" filled="f" stroked="f">
                <v:textbox style="mso-fit-shape-to-text:t">
                  <w:txbxContent>
                    <w:p w:rsidR="00A7076E" w:rsidRDefault="002F0CD4" w:rsidP="00A7076E">
                      <w:pPr>
                        <w:jc w:val="center"/>
                        <w:rPr>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Pr>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WE WISH</w:t>
                      </w:r>
                      <w:r w:rsidR="00A7076E">
                        <w:rPr>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 ALL OF OUR PATIENTS </w:t>
                      </w:r>
                      <w:r w:rsidR="00A7076E" w:rsidRPr="00A7076E">
                        <w:rPr>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A </w:t>
                      </w:r>
                    </w:p>
                    <w:p w:rsidR="00A7076E" w:rsidRPr="00A7076E" w:rsidRDefault="00A7076E" w:rsidP="00A7076E">
                      <w:pPr>
                        <w:jc w:val="center"/>
                        <w:rPr>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sidRPr="00A7076E">
                        <w:rPr>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MERRY CHRISTMAS AND A HAPPY AND HEALTHY NEW YEAR</w:t>
                      </w:r>
                      <w:r>
                        <w:rPr>
                          <w:b/>
                          <w:color w:val="0D0D0D" w:themeColor="text1" w:themeTint="F2"/>
                          <w:sz w:val="32"/>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  </w:t>
                      </w:r>
                    </w:p>
                  </w:txbxContent>
                </v:textbox>
              </v:shape>
            </w:pict>
          </mc:Fallback>
        </mc:AlternateContent>
      </w:r>
      <w:r w:rsidR="00302F7B">
        <w:rPr>
          <w:noProof/>
          <w:lang w:eastAsia="en-GB"/>
        </w:rPr>
        <mc:AlternateContent>
          <mc:Choice Requires="wps">
            <w:drawing>
              <wp:anchor distT="0" distB="0" distL="114300" distR="114300" simplePos="0" relativeHeight="251661312" behindDoc="0" locked="0" layoutInCell="1" allowOverlap="1" wp14:anchorId="25BAF91A" wp14:editId="10F31E8F">
                <wp:simplePos x="0" y="0"/>
                <wp:positionH relativeFrom="column">
                  <wp:posOffset>4246880</wp:posOffset>
                </wp:positionH>
                <wp:positionV relativeFrom="paragraph">
                  <wp:posOffset>508000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02F7B" w:rsidRPr="00F72502" w:rsidRDefault="00302F7B">
                            <w:pPr>
                              <w:rPr>
                                <w:b/>
                                <w:i/>
                                <w:sz w:val="32"/>
                              </w:rPr>
                            </w:pPr>
                            <w:r w:rsidRPr="00F72502">
                              <w:rPr>
                                <w:b/>
                                <w:i/>
                                <w:sz w:val="32"/>
                              </w:rPr>
                              <w:t>December 2015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334.4pt;margin-top:40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" stroked="f">
                <v:textbox style="mso-fit-shape-to-text:t">
                  <w:txbxContent>
                    <w:p w:rsidR="00302F7B" w:rsidRPr="00F72502" w:rsidRDefault="00302F7B">
                      <w:pPr>
                        <w:rPr>
                          <w:b/>
                          <w:i/>
                          <w:sz w:val="32"/>
                        </w:rPr>
                      </w:pPr>
                      <w:r w:rsidRPr="00F72502">
                        <w:rPr>
                          <w:b/>
                          <w:i/>
                          <w:sz w:val="32"/>
                        </w:rPr>
                        <w:t>December 2015</w:t>
                      </w:r>
                    </w:p>
                  </w:txbxContent>
                </v:textbox>
              </v:shape>
            </w:pict>
          </mc:Fallback>
        </mc:AlternateContent>
      </w:r>
      <w:r w:rsidR="00302F7B">
        <w:rPr>
          <w:noProof/>
          <w:lang w:eastAsia="en-GB"/>
        </w:rPr>
        <mc:AlternateContent>
          <mc:Choice Requires="wps">
            <w:drawing>
              <wp:anchor distT="0" distB="0" distL="114300" distR="114300" simplePos="0" relativeHeight="251659264" behindDoc="0" locked="0" layoutInCell="1" allowOverlap="1" wp14:anchorId="59E80BB2" wp14:editId="36158AE6">
                <wp:simplePos x="0" y="0"/>
                <wp:positionH relativeFrom="column">
                  <wp:posOffset>76200</wp:posOffset>
                </wp:positionH>
                <wp:positionV relativeFrom="paragraph">
                  <wp:posOffset>-190500</wp:posOffset>
                </wp:positionV>
                <wp:extent cx="5524500" cy="182880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5524500" cy="1828800"/>
                        </a:xfrm>
                        <a:prstGeom prst="rect">
                          <a:avLst/>
                        </a:prstGeom>
                        <a:noFill/>
                        <a:ln>
                          <a:noFill/>
                        </a:ln>
                        <a:effectLst/>
                      </wps:spPr>
                      <wps:txbx>
                        <w:txbxContent>
                          <w:p w:rsidR="00302F7B" w:rsidRPr="00FB5DC6" w:rsidRDefault="00302F7B" w:rsidP="00302F7B">
                            <w:pPr>
                              <w:jc w:val="center"/>
                              <w:rPr>
                                <w:rFonts w:ascii="Tahoma" w:hAnsi="Tahoma" w:cs="Tahoma"/>
                                <w:b/>
                                <w:color w:val="FF0000"/>
                                <w:sz w:val="9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FB5DC6">
                              <w:rPr>
                                <w:rFonts w:ascii="Tahoma" w:hAnsi="Tahoma" w:cs="Tahoma"/>
                                <w:b/>
                                <w:color w:val="FF0000"/>
                                <w:sz w:val="9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The Red Suite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 o:spid="_x0000_s1028" type="#_x0000_t202" style="position:absolute;margin-left:6pt;margin-top:-15pt;width:43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" filled="f" stroked="f">
                <v:fill o:detectmouseclick="t"/>
                <v:textbox style="mso-fit-shape-to-text:t">
                  <w:txbxContent>
                    <w:p w:rsidR="00302F7B" w:rsidRPr="00FB5DC6" w:rsidRDefault="00302F7B" w:rsidP="00302F7B">
                      <w:pPr>
                        <w:jc w:val="center"/>
                        <w:rPr>
                          <w:rFonts w:ascii="Tahoma" w:hAnsi="Tahoma" w:cs="Tahoma"/>
                          <w:b/>
                          <w:color w:val="FF0000"/>
                          <w:sz w:val="9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FB5DC6">
                        <w:rPr>
                          <w:rFonts w:ascii="Tahoma" w:hAnsi="Tahoma" w:cs="Tahoma"/>
                          <w:b/>
                          <w:color w:val="FF0000"/>
                          <w:sz w:val="9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The Red Suite</w:t>
                      </w:r>
                    </w:p>
                  </w:txbxContent>
                </v:textbox>
              </v:shape>
            </w:pict>
          </mc:Fallback>
        </mc:AlternateContent>
      </w:r>
    </w:p>
    <w:p w:rsidR="00830FAC" w:rsidRPr="00830FAC" w:rsidRDefault="00830FAC" w:rsidP="00830FAC"/>
    <w:p w:rsidR="00830FAC" w:rsidRPr="00830FAC" w:rsidRDefault="009C6EA3" w:rsidP="00830FAC">
      <w:r>
        <w:rPr>
          <w:noProof/>
          <w:lang w:eastAsia="en-GB"/>
        </w:rPr>
        <mc:AlternateContent>
          <mc:Choice Requires="wps">
            <w:drawing>
              <wp:anchor distT="0" distB="0" distL="114300" distR="114300" simplePos="0" relativeHeight="251704320" behindDoc="0" locked="0" layoutInCell="1" allowOverlap="1" wp14:anchorId="3227CAA8" wp14:editId="3B965431">
                <wp:simplePos x="0" y="0"/>
                <wp:positionH relativeFrom="column">
                  <wp:posOffset>627380</wp:posOffset>
                </wp:positionH>
                <wp:positionV relativeFrom="paragraph">
                  <wp:posOffset>151765</wp:posOffset>
                </wp:positionV>
                <wp:extent cx="3234055" cy="140398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1403985"/>
                        </a:xfrm>
                        <a:prstGeom prst="rect">
                          <a:avLst/>
                        </a:prstGeom>
                        <a:solidFill>
                          <a:srgbClr val="FFFFFF"/>
                        </a:solidFill>
                        <a:ln w="9525">
                          <a:noFill/>
                          <a:miter lim="800000"/>
                          <a:headEnd/>
                          <a:tailEnd/>
                        </a:ln>
                      </wps:spPr>
                      <wps:txbx>
                        <w:txbxContent>
                          <w:p w:rsidR="009C6EA3" w:rsidRPr="009C6EA3" w:rsidRDefault="009C6EA3" w:rsidP="009C6EA3">
                            <w:pPr>
                              <w:rPr>
                                <w:b/>
                                <w:i/>
                                <w:color w:val="FF0000"/>
                                <w:sz w:val="32"/>
                              </w:rPr>
                            </w:pPr>
                            <w:r w:rsidRPr="009C6EA3">
                              <w:rPr>
                                <w:b/>
                                <w:i/>
                                <w:color w:val="FF0000"/>
                                <w:sz w:val="32"/>
                              </w:rPr>
                              <w:t xml:space="preserve">The </w:t>
                            </w:r>
                            <w:proofErr w:type="spellStart"/>
                            <w:r w:rsidRPr="009C6EA3">
                              <w:rPr>
                                <w:b/>
                                <w:i/>
                                <w:color w:val="FF0000"/>
                                <w:sz w:val="32"/>
                              </w:rPr>
                              <w:t>Rainham</w:t>
                            </w:r>
                            <w:proofErr w:type="spellEnd"/>
                            <w:r w:rsidRPr="009C6EA3">
                              <w:rPr>
                                <w:b/>
                                <w:i/>
                                <w:color w:val="FF0000"/>
                                <w:sz w:val="32"/>
                              </w:rPr>
                              <w:t xml:space="preserve"> Healthy Living Centre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9.4pt;margin-top:11.95pt;width:254.65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" stroked="f">
                <v:textbox style="mso-fit-shape-to-text:t">
                  <w:txbxContent>
                    <w:p w:rsidR="009C6EA3" w:rsidRPr="009C6EA3" w:rsidRDefault="009C6EA3" w:rsidP="009C6EA3">
                      <w:pPr>
                        <w:rPr>
                          <w:b/>
                          <w:i/>
                          <w:color w:val="FF0000"/>
                          <w:sz w:val="32"/>
                        </w:rPr>
                      </w:pPr>
                      <w:r w:rsidRPr="009C6EA3">
                        <w:rPr>
                          <w:b/>
                          <w:i/>
                          <w:color w:val="FF0000"/>
                          <w:sz w:val="32"/>
                        </w:rPr>
                        <w:t xml:space="preserve">The </w:t>
                      </w:r>
                      <w:proofErr w:type="spellStart"/>
                      <w:r w:rsidRPr="009C6EA3">
                        <w:rPr>
                          <w:b/>
                          <w:i/>
                          <w:color w:val="FF0000"/>
                          <w:sz w:val="32"/>
                        </w:rPr>
                        <w:t>Rainham</w:t>
                      </w:r>
                      <w:proofErr w:type="spellEnd"/>
                      <w:r w:rsidRPr="009C6EA3">
                        <w:rPr>
                          <w:b/>
                          <w:i/>
                          <w:color w:val="FF0000"/>
                          <w:sz w:val="32"/>
                        </w:rPr>
                        <w:t xml:space="preserve"> Healthy Living Centre</w:t>
                      </w:r>
                    </w:p>
                  </w:txbxContent>
                </v:textbox>
              </v:shape>
            </w:pict>
          </mc:Fallback>
        </mc:AlternateContent>
      </w:r>
    </w:p>
    <w:p w:rsidR="00830FAC" w:rsidRPr="00830FAC" w:rsidRDefault="00830FAC" w:rsidP="00830FAC"/>
    <w:p w:rsidR="00830FAC" w:rsidRPr="00830FAC" w:rsidRDefault="00830FAC" w:rsidP="00830FAC"/>
    <w:p w:rsidR="00830FAC" w:rsidRPr="00830FAC" w:rsidRDefault="00830FAC" w:rsidP="00830FAC"/>
    <w:p w:rsidR="00830FAC" w:rsidRPr="00830FAC" w:rsidRDefault="00830FAC" w:rsidP="00FC7B90">
      <w:pPr>
        <w:ind w:left="4536"/>
      </w:pPr>
    </w:p>
    <w:p w:rsidR="00830FAC" w:rsidRPr="00830FAC" w:rsidRDefault="00997A50" w:rsidP="00830FAC">
      <w:r>
        <w:rPr>
          <w:noProof/>
          <w:lang w:eastAsia="en-GB"/>
        </w:rPr>
        <w:drawing>
          <wp:anchor distT="0" distB="0" distL="114300" distR="114300" simplePos="0" relativeHeight="251694080" behindDoc="1" locked="0" layoutInCell="1" allowOverlap="1" wp14:anchorId="1679F823" wp14:editId="603116B4">
            <wp:simplePos x="0" y="0"/>
            <wp:positionH relativeFrom="column">
              <wp:posOffset>-163517</wp:posOffset>
            </wp:positionH>
            <wp:positionV relativeFrom="paragraph">
              <wp:posOffset>172191</wp:posOffset>
            </wp:positionV>
            <wp:extent cx="6059170" cy="5041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9170"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FAC" w:rsidRPr="00830FAC" w:rsidRDefault="00830FAC" w:rsidP="00830FAC"/>
    <w:p w:rsidR="00830FAC" w:rsidRPr="00830FAC" w:rsidRDefault="00830FAC" w:rsidP="00830FAC"/>
    <w:p w:rsidR="00830FAC" w:rsidRPr="00830FAC" w:rsidRDefault="00997A50" w:rsidP="00830FAC">
      <w:r>
        <w:rPr>
          <w:noProof/>
          <w:lang w:eastAsia="en-GB"/>
        </w:rPr>
        <mc:AlternateContent>
          <mc:Choice Requires="wps">
            <w:drawing>
              <wp:anchor distT="0" distB="0" distL="114300" distR="114300" simplePos="0" relativeHeight="251679744" behindDoc="0" locked="0" layoutInCell="1" allowOverlap="1" wp14:anchorId="753A92A6" wp14:editId="6318DC1E">
                <wp:simplePos x="0" y="0"/>
                <wp:positionH relativeFrom="column">
                  <wp:posOffset>-169545</wp:posOffset>
                </wp:positionH>
                <wp:positionV relativeFrom="paragraph">
                  <wp:posOffset>125095</wp:posOffset>
                </wp:positionV>
                <wp:extent cx="2292350" cy="85090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2292350" cy="850900"/>
                        </a:xfrm>
                        <a:prstGeom prst="rect">
                          <a:avLst/>
                        </a:prstGeom>
                        <a:noFill/>
                        <a:ln>
                          <a:noFill/>
                        </a:ln>
                        <a:effectLst/>
                      </wps:spPr>
                      <wps:txbx>
                        <w:txbxContent>
                          <w:p w:rsidR="00A7076E" w:rsidRPr="00CE070A" w:rsidRDefault="00A7076E" w:rsidP="00A7076E">
                            <w:pPr>
                              <w:jc w:val="center"/>
                              <w:rPr>
                                <w:rFonts w:ascii="Arial" w:hAnsi="Arial" w:cs="Arial"/>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sidRPr="00CE070A">
                              <w:rPr>
                                <w:rFonts w:ascii="Arial" w:hAnsi="Arial" w:cs="Arial"/>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Patient Participation Group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0" o:spid="_x0000_s1029" type="#_x0000_t202" style="position:absolute;margin-left:-13.35pt;margin-top:9.85pt;width:180.5pt;height:67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" filled="f" stroked="f">
                <v:textbox style="mso-fit-shape-to-text:t">
                  <w:txbxContent>
                    <w:p w:rsidR="00A7076E" w:rsidRPr="00CE070A" w:rsidRDefault="00A7076E" w:rsidP="00A7076E">
                      <w:pPr>
                        <w:jc w:val="center"/>
                        <w:rPr>
                          <w:rFonts w:ascii="Arial" w:hAnsi="Arial" w:cs="Arial"/>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sidRPr="00CE070A">
                        <w:rPr>
                          <w:rFonts w:ascii="Arial" w:hAnsi="Arial" w:cs="Arial"/>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Patient Participation Group  </w:t>
                      </w:r>
                    </w:p>
                  </w:txbxContent>
                </v:textbox>
              </v:shape>
            </w:pict>
          </mc:Fallback>
        </mc:AlternateContent>
      </w:r>
    </w:p>
    <w:p w:rsidR="00830FAC" w:rsidRPr="00830FAC" w:rsidRDefault="00830FAC" w:rsidP="00830FAC"/>
    <w:p w:rsidR="00830FAC" w:rsidRPr="00830FAC" w:rsidRDefault="00997A50" w:rsidP="00830FAC">
      <w:r>
        <w:rPr>
          <w:noProof/>
          <w:lang w:eastAsia="en-GB"/>
        </w:rPr>
        <mc:AlternateContent>
          <mc:Choice Requires="wps">
            <w:drawing>
              <wp:anchor distT="0" distB="0" distL="114300" distR="114300" simplePos="0" relativeHeight="251669504" behindDoc="0" locked="0" layoutInCell="1" allowOverlap="1" wp14:anchorId="61B8B700" wp14:editId="06515DD6">
                <wp:simplePos x="0" y="0"/>
                <wp:positionH relativeFrom="column">
                  <wp:posOffset>-182245</wp:posOffset>
                </wp:positionH>
                <wp:positionV relativeFrom="paragraph">
                  <wp:posOffset>122555</wp:posOffset>
                </wp:positionV>
                <wp:extent cx="609600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3985"/>
                        </a:xfrm>
                        <a:prstGeom prst="rect">
                          <a:avLst/>
                        </a:prstGeom>
                        <a:solidFill>
                          <a:srgbClr val="FFFFFF"/>
                        </a:solidFill>
                        <a:ln w="9525">
                          <a:noFill/>
                          <a:miter lim="800000"/>
                          <a:headEnd/>
                          <a:tailEnd/>
                        </a:ln>
                      </wps:spPr>
                      <wps:txbx>
                        <w:txbxContent>
                          <w:p w:rsidR="00830FAC" w:rsidRDefault="00373778">
                            <w:pPr>
                              <w:rPr>
                                <w:rFonts w:ascii="Arial" w:hAnsi="Arial" w:cs="Arial"/>
                              </w:rPr>
                            </w:pPr>
                            <w:r w:rsidRPr="00830FAC">
                              <w:rPr>
                                <w:rFonts w:ascii="Arial" w:hAnsi="Arial" w:cs="Arial"/>
                              </w:rPr>
                              <w:t xml:space="preserve">We have been running a </w:t>
                            </w:r>
                            <w:r w:rsidR="002B2F06">
                              <w:rPr>
                                <w:rFonts w:ascii="Arial" w:hAnsi="Arial" w:cs="Arial"/>
                              </w:rPr>
                              <w:t xml:space="preserve">successful </w:t>
                            </w:r>
                            <w:r w:rsidRPr="00830FAC">
                              <w:rPr>
                                <w:rFonts w:ascii="Arial" w:hAnsi="Arial" w:cs="Arial"/>
                              </w:rPr>
                              <w:t>PPG (Patient Participation Group) for</w:t>
                            </w:r>
                            <w:r w:rsidR="00FC7B90">
                              <w:rPr>
                                <w:rFonts w:ascii="Arial" w:hAnsi="Arial" w:cs="Arial"/>
                              </w:rPr>
                              <w:t xml:space="preserve"> 4 years.</w:t>
                            </w:r>
                          </w:p>
                          <w:p w:rsidR="00830FAC" w:rsidRDefault="00830FAC">
                            <w:pPr>
                              <w:rPr>
                                <w:rFonts w:ascii="Arial" w:hAnsi="Arial" w:cs="Arial"/>
                              </w:rPr>
                            </w:pPr>
                            <w:r>
                              <w:rPr>
                                <w:rFonts w:ascii="Arial" w:hAnsi="Arial" w:cs="Arial"/>
                              </w:rPr>
                              <w:t>The PPG allows patients to di</w:t>
                            </w:r>
                            <w:r w:rsidR="002B2F06">
                              <w:rPr>
                                <w:rFonts w:ascii="Arial" w:hAnsi="Arial" w:cs="Arial"/>
                              </w:rPr>
                              <w:t>scuss the running of the surgery</w:t>
                            </w:r>
                            <w:r w:rsidR="004E4FBB">
                              <w:rPr>
                                <w:rFonts w:ascii="Arial" w:hAnsi="Arial" w:cs="Arial"/>
                              </w:rPr>
                              <w:t xml:space="preserve"> </w:t>
                            </w:r>
                            <w:r>
                              <w:rPr>
                                <w:rFonts w:ascii="Arial" w:hAnsi="Arial" w:cs="Arial"/>
                              </w:rPr>
                              <w:t>and gives opportunity to d</w:t>
                            </w:r>
                            <w:r w:rsidR="00B742D8">
                              <w:rPr>
                                <w:rFonts w:ascii="Arial" w:hAnsi="Arial" w:cs="Arial"/>
                              </w:rPr>
                              <w:t>iscuss any improvements that could possibly</w:t>
                            </w:r>
                            <w:r w:rsidR="002B2F06">
                              <w:rPr>
                                <w:rFonts w:ascii="Arial" w:hAnsi="Arial" w:cs="Arial"/>
                              </w:rPr>
                              <w:t xml:space="preserve"> be made to our services.</w:t>
                            </w:r>
                          </w:p>
                          <w:p w:rsidR="00A7076E" w:rsidRPr="00830FAC" w:rsidRDefault="00A7076E">
                            <w:pPr>
                              <w:rPr>
                                <w:rFonts w:ascii="Arial" w:hAnsi="Arial" w:cs="Arial"/>
                              </w:rPr>
                            </w:pPr>
                            <w:r w:rsidRPr="00830FAC">
                              <w:rPr>
                                <w:rFonts w:ascii="Arial" w:hAnsi="Arial" w:cs="Arial"/>
                              </w:rPr>
                              <w:t>To give us a better representation of</w:t>
                            </w:r>
                            <w:r w:rsidR="002F0CD4">
                              <w:rPr>
                                <w:rFonts w:ascii="Arial" w:hAnsi="Arial" w:cs="Arial"/>
                              </w:rPr>
                              <w:t xml:space="preserve"> all of</w:t>
                            </w:r>
                            <w:r w:rsidRPr="00830FAC">
                              <w:rPr>
                                <w:rFonts w:ascii="Arial" w:hAnsi="Arial" w:cs="Arial"/>
                              </w:rPr>
                              <w:t xml:space="preserve"> our patients, we are looking for people between the ages of</w:t>
                            </w:r>
                            <w:r w:rsidR="00FC7B90">
                              <w:rPr>
                                <w:rFonts w:ascii="Arial" w:hAnsi="Arial" w:cs="Arial"/>
                              </w:rPr>
                              <w:t xml:space="preserve"> 25- 45 years </w:t>
                            </w:r>
                            <w:r w:rsidRPr="00830FAC">
                              <w:rPr>
                                <w:rFonts w:ascii="Arial" w:hAnsi="Arial" w:cs="Arial"/>
                              </w:rPr>
                              <w:t xml:space="preserve">to join us. </w:t>
                            </w:r>
                            <w:r w:rsidR="00B742D8">
                              <w:rPr>
                                <w:rFonts w:ascii="Arial" w:hAnsi="Arial" w:cs="Arial"/>
                              </w:rPr>
                              <w:t>If you would be interested in joining please inform one of our receptionists</w:t>
                            </w:r>
                            <w:r w:rsidR="009C6EA3">
                              <w:rPr>
                                <w:rFonts w:ascii="Arial" w:hAnsi="Arial" w:cs="Arial"/>
                              </w:rPr>
                              <w:t xml:space="preserve"> who will assist you</w:t>
                            </w:r>
                            <w:r w:rsidR="00B742D8">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4.35pt;margin-top:9.65pt;width:480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" stroked="f">
                <v:textbox style="mso-fit-shape-to-text:t">
                  <w:txbxContent>
                    <w:p w:rsidR="00830FAC" w:rsidRDefault="00373778">
                      <w:pPr>
                        <w:rPr>
                          <w:rFonts w:ascii="Arial" w:hAnsi="Arial" w:cs="Arial"/>
                        </w:rPr>
                      </w:pPr>
                      <w:r w:rsidRPr="00830FAC">
                        <w:rPr>
                          <w:rFonts w:ascii="Arial" w:hAnsi="Arial" w:cs="Arial"/>
                        </w:rPr>
                        <w:t xml:space="preserve">We have been running a </w:t>
                      </w:r>
                      <w:r w:rsidR="002B2F06">
                        <w:rPr>
                          <w:rFonts w:ascii="Arial" w:hAnsi="Arial" w:cs="Arial"/>
                        </w:rPr>
                        <w:t xml:space="preserve">successful </w:t>
                      </w:r>
                      <w:r w:rsidRPr="00830FAC">
                        <w:rPr>
                          <w:rFonts w:ascii="Arial" w:hAnsi="Arial" w:cs="Arial"/>
                        </w:rPr>
                        <w:t>PPG (Patient Participation Group) for</w:t>
                      </w:r>
                      <w:r w:rsidR="00FC7B90">
                        <w:rPr>
                          <w:rFonts w:ascii="Arial" w:hAnsi="Arial" w:cs="Arial"/>
                        </w:rPr>
                        <w:t xml:space="preserve"> 4 years.</w:t>
                      </w:r>
                    </w:p>
                    <w:p w:rsidR="00830FAC" w:rsidRDefault="00830FAC">
                      <w:pPr>
                        <w:rPr>
                          <w:rFonts w:ascii="Arial" w:hAnsi="Arial" w:cs="Arial"/>
                        </w:rPr>
                      </w:pPr>
                      <w:r>
                        <w:rPr>
                          <w:rFonts w:ascii="Arial" w:hAnsi="Arial" w:cs="Arial"/>
                        </w:rPr>
                        <w:t>The PPG allows patients to di</w:t>
                      </w:r>
                      <w:r w:rsidR="002B2F06">
                        <w:rPr>
                          <w:rFonts w:ascii="Arial" w:hAnsi="Arial" w:cs="Arial"/>
                        </w:rPr>
                        <w:t>scuss the running of the surgery</w:t>
                      </w:r>
                      <w:r w:rsidR="004E4FBB">
                        <w:rPr>
                          <w:rFonts w:ascii="Arial" w:hAnsi="Arial" w:cs="Arial"/>
                        </w:rPr>
                        <w:t xml:space="preserve"> </w:t>
                      </w:r>
                      <w:r>
                        <w:rPr>
                          <w:rFonts w:ascii="Arial" w:hAnsi="Arial" w:cs="Arial"/>
                        </w:rPr>
                        <w:t>and gives opportunity to d</w:t>
                      </w:r>
                      <w:r w:rsidR="00B742D8">
                        <w:rPr>
                          <w:rFonts w:ascii="Arial" w:hAnsi="Arial" w:cs="Arial"/>
                        </w:rPr>
                        <w:t>iscuss any improvements that could possibly</w:t>
                      </w:r>
                      <w:r w:rsidR="002B2F06">
                        <w:rPr>
                          <w:rFonts w:ascii="Arial" w:hAnsi="Arial" w:cs="Arial"/>
                        </w:rPr>
                        <w:t xml:space="preserve"> be made to our services.</w:t>
                      </w:r>
                    </w:p>
                    <w:p w:rsidR="00A7076E" w:rsidRPr="00830FAC" w:rsidRDefault="00A7076E">
                      <w:pPr>
                        <w:rPr>
                          <w:rFonts w:ascii="Arial" w:hAnsi="Arial" w:cs="Arial"/>
                        </w:rPr>
                      </w:pPr>
                      <w:r w:rsidRPr="00830FAC">
                        <w:rPr>
                          <w:rFonts w:ascii="Arial" w:hAnsi="Arial" w:cs="Arial"/>
                        </w:rPr>
                        <w:t>To give us a better representation of</w:t>
                      </w:r>
                      <w:r w:rsidR="002F0CD4">
                        <w:rPr>
                          <w:rFonts w:ascii="Arial" w:hAnsi="Arial" w:cs="Arial"/>
                        </w:rPr>
                        <w:t xml:space="preserve"> all of</w:t>
                      </w:r>
                      <w:r w:rsidRPr="00830FAC">
                        <w:rPr>
                          <w:rFonts w:ascii="Arial" w:hAnsi="Arial" w:cs="Arial"/>
                        </w:rPr>
                        <w:t xml:space="preserve"> our patients, we are looking for people between the ages of</w:t>
                      </w:r>
                      <w:r w:rsidR="00FC7B90">
                        <w:rPr>
                          <w:rFonts w:ascii="Arial" w:hAnsi="Arial" w:cs="Arial"/>
                        </w:rPr>
                        <w:t xml:space="preserve"> 25- 45 years </w:t>
                      </w:r>
                      <w:r w:rsidRPr="00830FAC">
                        <w:rPr>
                          <w:rFonts w:ascii="Arial" w:hAnsi="Arial" w:cs="Arial"/>
                        </w:rPr>
                        <w:t xml:space="preserve">to join us. </w:t>
                      </w:r>
                      <w:r w:rsidR="00B742D8">
                        <w:rPr>
                          <w:rFonts w:ascii="Arial" w:hAnsi="Arial" w:cs="Arial"/>
                        </w:rPr>
                        <w:t>If you would be interested in joining please inform one of our receptionists</w:t>
                      </w:r>
                      <w:r w:rsidR="009C6EA3">
                        <w:rPr>
                          <w:rFonts w:ascii="Arial" w:hAnsi="Arial" w:cs="Arial"/>
                        </w:rPr>
                        <w:t xml:space="preserve"> who will assist you</w:t>
                      </w:r>
                      <w:r w:rsidR="00B742D8">
                        <w:rPr>
                          <w:rFonts w:ascii="Arial" w:hAnsi="Arial" w:cs="Arial"/>
                        </w:rPr>
                        <w:t>.</w:t>
                      </w:r>
                    </w:p>
                  </w:txbxContent>
                </v:textbox>
              </v:shape>
            </w:pict>
          </mc:Fallback>
        </mc:AlternateContent>
      </w:r>
    </w:p>
    <w:p w:rsidR="00830FAC" w:rsidRPr="00830FAC" w:rsidRDefault="00830FAC" w:rsidP="00830FAC"/>
    <w:p w:rsidR="00830FAC" w:rsidRPr="00830FAC" w:rsidRDefault="00830FAC" w:rsidP="00830FAC"/>
    <w:p w:rsidR="00830FAC" w:rsidRPr="00830FAC" w:rsidRDefault="00830FAC" w:rsidP="00830FAC"/>
    <w:p w:rsidR="00830FAC" w:rsidRPr="00830FAC" w:rsidRDefault="00830FAC" w:rsidP="00830FAC"/>
    <w:p w:rsidR="00830FAC" w:rsidRPr="00830FAC" w:rsidRDefault="00830FAC" w:rsidP="00830FAC"/>
    <w:p w:rsidR="00830FAC" w:rsidRPr="00830FAC" w:rsidRDefault="00997A50" w:rsidP="00830FAC">
      <w:r>
        <w:rPr>
          <w:noProof/>
          <w:lang w:eastAsia="en-GB"/>
        </w:rPr>
        <w:drawing>
          <wp:anchor distT="0" distB="0" distL="114300" distR="114300" simplePos="0" relativeHeight="251696128" behindDoc="1" locked="0" layoutInCell="1" allowOverlap="1" wp14:anchorId="0074D181" wp14:editId="1C95F664">
            <wp:simplePos x="0" y="0"/>
            <wp:positionH relativeFrom="column">
              <wp:posOffset>-161290</wp:posOffset>
            </wp:positionH>
            <wp:positionV relativeFrom="paragraph">
              <wp:posOffset>93345</wp:posOffset>
            </wp:positionV>
            <wp:extent cx="6059170" cy="5041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9170"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FAC" w:rsidRPr="00830FAC" w:rsidRDefault="00830FAC" w:rsidP="00830FAC"/>
    <w:p w:rsidR="00830FAC" w:rsidRPr="00830FAC" w:rsidRDefault="002F0CD4" w:rsidP="00830FAC">
      <w:r>
        <w:rPr>
          <w:noProof/>
          <w:lang w:eastAsia="en-GB"/>
        </w:rPr>
        <mc:AlternateContent>
          <mc:Choice Requires="wps">
            <w:drawing>
              <wp:anchor distT="0" distB="0" distL="114300" distR="114300" simplePos="0" relativeHeight="251673600" behindDoc="0" locked="0" layoutInCell="1" allowOverlap="1" wp14:anchorId="72297D08" wp14:editId="3CAE967D">
                <wp:simplePos x="0" y="0"/>
                <wp:positionH relativeFrom="column">
                  <wp:posOffset>2896870</wp:posOffset>
                </wp:positionH>
                <wp:positionV relativeFrom="paragraph">
                  <wp:posOffset>138120</wp:posOffset>
                </wp:positionV>
                <wp:extent cx="3348990" cy="850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348990" cy="850900"/>
                        </a:xfrm>
                        <a:prstGeom prst="rect">
                          <a:avLst/>
                        </a:prstGeom>
                        <a:noFill/>
                        <a:ln>
                          <a:noFill/>
                        </a:ln>
                        <a:effectLst/>
                      </wps:spPr>
                      <wps:txbx>
                        <w:txbxContent>
                          <w:p w:rsidR="002B2F06" w:rsidRPr="00CE070A" w:rsidRDefault="002B2F06" w:rsidP="002B2F06">
                            <w:pPr>
                              <w:rPr>
                                <w:rFonts w:ascii="Arial" w:hAnsi="Arial" w:cs="Arial"/>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sidRPr="00CE070A">
                              <w:rPr>
                                <w:rFonts w:ascii="Arial" w:hAnsi="Arial" w:cs="Arial"/>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Sign </w:t>
                            </w:r>
                            <w:r w:rsidR="00A7076E" w:rsidRPr="00CE070A">
                              <w:rPr>
                                <w:rFonts w:ascii="Arial" w:hAnsi="Arial" w:cs="Arial"/>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up for The Electronic </w:t>
                            </w:r>
                          </w:p>
                          <w:p w:rsidR="00A7076E" w:rsidRPr="00CE070A" w:rsidRDefault="002B2F06" w:rsidP="002B2F06">
                            <w:pPr>
                              <w:rPr>
                                <w:rFonts w:ascii="Arial" w:hAnsi="Arial" w:cs="Arial"/>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sidRPr="00CE070A">
                              <w:rPr>
                                <w:rFonts w:ascii="Arial" w:hAnsi="Arial" w:cs="Arial"/>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Prescription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7" o:spid="_x0000_s1034" type="#_x0000_t202" style="position:absolute;margin-left:228.1pt;margin-top:10.9pt;width:263.7pt;height:6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" filled="f" stroked="f">
                <v:textbox style="mso-fit-shape-to-text:t">
                  <w:txbxContent>
                    <w:p w:rsidR="002B2F06" w:rsidRPr="00CE070A" w:rsidRDefault="002B2F06" w:rsidP="002B2F06">
                      <w:pPr>
                        <w:rPr>
                          <w:rFonts w:ascii="Arial" w:hAnsi="Arial" w:cs="Arial"/>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sidRPr="00CE070A">
                        <w:rPr>
                          <w:rFonts w:ascii="Arial" w:hAnsi="Arial" w:cs="Arial"/>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Sign </w:t>
                      </w:r>
                      <w:r w:rsidR="00A7076E" w:rsidRPr="00CE070A">
                        <w:rPr>
                          <w:rFonts w:ascii="Arial" w:hAnsi="Arial" w:cs="Arial"/>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up for The Electronic </w:t>
                      </w:r>
                    </w:p>
                    <w:p w:rsidR="00A7076E" w:rsidRPr="00CE070A" w:rsidRDefault="002B2F06" w:rsidP="002B2F06">
                      <w:pPr>
                        <w:rPr>
                          <w:rFonts w:ascii="Arial" w:hAnsi="Arial" w:cs="Arial"/>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sidRPr="00CE070A">
                        <w:rPr>
                          <w:rFonts w:ascii="Arial" w:hAnsi="Arial" w:cs="Arial"/>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Prescription Service!</w:t>
                      </w:r>
                    </w:p>
                  </w:txbxContent>
                </v:textbox>
              </v:shape>
            </w:pict>
          </mc:Fallback>
        </mc:AlternateContent>
      </w:r>
    </w:p>
    <w:p w:rsidR="00830FAC" w:rsidRPr="00830FAC" w:rsidRDefault="00997A50" w:rsidP="00830FAC">
      <w:r>
        <w:rPr>
          <w:noProof/>
          <w:lang w:eastAsia="en-GB"/>
        </w:rPr>
        <mc:AlternateContent>
          <mc:Choice Requires="wps">
            <w:drawing>
              <wp:anchor distT="0" distB="0" distL="114300" distR="114300" simplePos="0" relativeHeight="251681792" behindDoc="0" locked="0" layoutInCell="1" allowOverlap="1" wp14:anchorId="194971AF" wp14:editId="319B1374">
                <wp:simplePos x="0" y="0"/>
                <wp:positionH relativeFrom="column">
                  <wp:posOffset>-177947</wp:posOffset>
                </wp:positionH>
                <wp:positionV relativeFrom="paragraph">
                  <wp:posOffset>25400</wp:posOffset>
                </wp:positionV>
                <wp:extent cx="2292350" cy="85090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2292350" cy="850900"/>
                        </a:xfrm>
                        <a:prstGeom prst="rect">
                          <a:avLst/>
                        </a:prstGeom>
                        <a:noFill/>
                        <a:ln>
                          <a:noFill/>
                        </a:ln>
                        <a:effectLst/>
                      </wps:spPr>
                      <wps:txbx>
                        <w:txbxContent>
                          <w:p w:rsidR="00A7076E" w:rsidRPr="00CE070A" w:rsidRDefault="00A7076E" w:rsidP="00A7076E">
                            <w:pPr>
                              <w:jc w:val="center"/>
                              <w:rPr>
                                <w:rFonts w:ascii="Arial" w:hAnsi="Arial" w:cs="Arial"/>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sidRPr="00CE070A">
                              <w:rPr>
                                <w:rFonts w:ascii="Arial" w:hAnsi="Arial" w:cs="Arial"/>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Online Services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o:spid="_x0000_s1035" type="#_x0000_t202" style="position:absolute;margin-left:-14pt;margin-top:2pt;width:180.5pt;height:67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" filled="f" stroked="f">
                <v:textbox style="mso-fit-shape-to-text:t">
                  <w:txbxContent>
                    <w:p w:rsidR="00A7076E" w:rsidRPr="00CE070A" w:rsidRDefault="00A7076E" w:rsidP="00A7076E">
                      <w:pPr>
                        <w:jc w:val="center"/>
                        <w:rPr>
                          <w:rFonts w:ascii="Arial" w:hAnsi="Arial" w:cs="Arial"/>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sidRPr="00CE070A">
                        <w:rPr>
                          <w:rFonts w:ascii="Arial" w:hAnsi="Arial" w:cs="Arial"/>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Online Services </w:t>
                      </w:r>
                    </w:p>
                  </w:txbxContent>
                </v:textbox>
              </v:shape>
            </w:pict>
          </mc:Fallback>
        </mc:AlternateContent>
      </w:r>
    </w:p>
    <w:p w:rsidR="00830FAC" w:rsidRPr="00830FAC" w:rsidRDefault="00E40750" w:rsidP="00492F39">
      <w:pPr>
        <w:ind w:left="-142"/>
      </w:pPr>
      <w:r>
        <w:rPr>
          <w:noProof/>
          <w:lang w:eastAsia="en-GB"/>
        </w:rPr>
        <mc:AlternateContent>
          <mc:Choice Requires="wps">
            <w:drawing>
              <wp:anchor distT="0" distB="0" distL="114300" distR="114300" simplePos="0" relativeHeight="251686912" behindDoc="0" locked="0" layoutInCell="1" allowOverlap="1" wp14:anchorId="526670EB" wp14:editId="3F06B96B">
                <wp:simplePos x="0" y="0"/>
                <wp:positionH relativeFrom="column">
                  <wp:posOffset>-202019</wp:posOffset>
                </wp:positionH>
                <wp:positionV relativeFrom="paragraph">
                  <wp:posOffset>139182</wp:posOffset>
                </wp:positionV>
                <wp:extent cx="2696210" cy="1924493"/>
                <wp:effectExtent l="0" t="0" r="889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924493"/>
                        </a:xfrm>
                        <a:prstGeom prst="rect">
                          <a:avLst/>
                        </a:prstGeom>
                        <a:solidFill>
                          <a:srgbClr val="FFFFFF"/>
                        </a:solidFill>
                        <a:ln w="9525">
                          <a:noFill/>
                          <a:miter lim="800000"/>
                          <a:headEnd/>
                          <a:tailEnd/>
                        </a:ln>
                      </wps:spPr>
                      <wps:txbx>
                        <w:txbxContent>
                          <w:p w:rsidR="00830FAC" w:rsidRPr="00830FAC" w:rsidRDefault="00830FAC" w:rsidP="00830FAC">
                            <w:pPr>
                              <w:rPr>
                                <w:rFonts w:ascii="Arial" w:hAnsi="Arial" w:cs="Arial"/>
                              </w:rPr>
                            </w:pPr>
                            <w:r>
                              <w:rPr>
                                <w:rFonts w:ascii="Arial" w:hAnsi="Arial" w:cs="Arial"/>
                              </w:rPr>
                              <w:t>Here at The Red Suite</w:t>
                            </w:r>
                            <w:r w:rsidR="0035659B">
                              <w:rPr>
                                <w:rFonts w:ascii="Arial" w:hAnsi="Arial" w:cs="Arial"/>
                              </w:rPr>
                              <w:t xml:space="preserve"> </w:t>
                            </w:r>
                            <w:r w:rsidR="00492F39">
                              <w:rPr>
                                <w:rFonts w:ascii="Arial" w:hAnsi="Arial" w:cs="Arial"/>
                              </w:rPr>
                              <w:t>(Rainham Healthy Living Centre)</w:t>
                            </w:r>
                            <w:r>
                              <w:rPr>
                                <w:rFonts w:ascii="Arial" w:hAnsi="Arial" w:cs="Arial"/>
                              </w:rPr>
                              <w:t xml:space="preserve"> we offer online services. This allows pati</w:t>
                            </w:r>
                            <w:r w:rsidR="00030F89">
                              <w:rPr>
                                <w:rFonts w:ascii="Arial" w:hAnsi="Arial" w:cs="Arial"/>
                              </w:rPr>
                              <w:t>ents to book appointments online</w:t>
                            </w:r>
                            <w:r>
                              <w:rPr>
                                <w:rFonts w:ascii="Arial" w:hAnsi="Arial" w:cs="Arial"/>
                              </w:rPr>
                              <w:t>, order repeat prescriptions and also view certain areas of you</w:t>
                            </w:r>
                            <w:r w:rsidR="00030F89">
                              <w:rPr>
                                <w:rFonts w:ascii="Arial" w:hAnsi="Arial" w:cs="Arial"/>
                              </w:rPr>
                              <w:t>r</w:t>
                            </w:r>
                            <w:r>
                              <w:rPr>
                                <w:rFonts w:ascii="Arial" w:hAnsi="Arial" w:cs="Arial"/>
                              </w:rPr>
                              <w:t xml:space="preserve"> medical records</w:t>
                            </w:r>
                            <w:r w:rsidR="00030F89">
                              <w:rPr>
                                <w:rFonts w:ascii="Arial" w:hAnsi="Arial" w:cs="Arial"/>
                              </w:rPr>
                              <w:t>, without coming to the surgery</w:t>
                            </w:r>
                            <w:r>
                              <w:rPr>
                                <w:rFonts w:ascii="Arial" w:hAnsi="Arial" w:cs="Arial"/>
                              </w:rPr>
                              <w:t>. If you would like to sign up for this service then please ask one our receptionists.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5.9pt;margin-top:10.95pt;width:212.3pt;height:151.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" stroked="f">
                <v:textbox>
                  <w:txbxContent>
                    <w:p w:rsidR="00830FAC" w:rsidRPr="00830FAC" w:rsidRDefault="00830FAC" w:rsidP="00830FAC">
                      <w:pPr>
                        <w:rPr>
                          <w:rFonts w:ascii="Arial" w:hAnsi="Arial" w:cs="Arial"/>
                        </w:rPr>
                      </w:pPr>
                      <w:r>
                        <w:rPr>
                          <w:rFonts w:ascii="Arial" w:hAnsi="Arial" w:cs="Arial"/>
                        </w:rPr>
                        <w:t>Here at The Red Suite</w:t>
                      </w:r>
                      <w:r w:rsidR="0035659B">
                        <w:rPr>
                          <w:rFonts w:ascii="Arial" w:hAnsi="Arial" w:cs="Arial"/>
                        </w:rPr>
                        <w:t xml:space="preserve"> </w:t>
                      </w:r>
                      <w:r w:rsidR="00492F39">
                        <w:rPr>
                          <w:rFonts w:ascii="Arial" w:hAnsi="Arial" w:cs="Arial"/>
                        </w:rPr>
                        <w:t>(Rainham Healthy Living Centre)</w:t>
                      </w:r>
                      <w:r>
                        <w:rPr>
                          <w:rFonts w:ascii="Arial" w:hAnsi="Arial" w:cs="Arial"/>
                        </w:rPr>
                        <w:t xml:space="preserve"> we offer online services. This allows pati</w:t>
                      </w:r>
                      <w:r w:rsidR="00030F89">
                        <w:rPr>
                          <w:rFonts w:ascii="Arial" w:hAnsi="Arial" w:cs="Arial"/>
                        </w:rPr>
                        <w:t>ents to book appointments online</w:t>
                      </w:r>
                      <w:r>
                        <w:rPr>
                          <w:rFonts w:ascii="Arial" w:hAnsi="Arial" w:cs="Arial"/>
                        </w:rPr>
                        <w:t>, order repeat prescriptions and also view certain areas of you</w:t>
                      </w:r>
                      <w:r w:rsidR="00030F89">
                        <w:rPr>
                          <w:rFonts w:ascii="Arial" w:hAnsi="Arial" w:cs="Arial"/>
                        </w:rPr>
                        <w:t>r</w:t>
                      </w:r>
                      <w:r>
                        <w:rPr>
                          <w:rFonts w:ascii="Arial" w:hAnsi="Arial" w:cs="Arial"/>
                        </w:rPr>
                        <w:t xml:space="preserve"> medical records</w:t>
                      </w:r>
                      <w:r w:rsidR="00030F89">
                        <w:rPr>
                          <w:rFonts w:ascii="Arial" w:hAnsi="Arial" w:cs="Arial"/>
                        </w:rPr>
                        <w:t>, without coming to the surgery</w:t>
                      </w:r>
                      <w:r>
                        <w:rPr>
                          <w:rFonts w:ascii="Arial" w:hAnsi="Arial" w:cs="Arial"/>
                        </w:rPr>
                        <w:t>. If you would like to sign up for this service then please ask one our receptionists.</w:t>
                      </w:r>
                    </w:p>
                  </w:txbxContent>
                </v:textbox>
              </v:shape>
            </w:pict>
          </mc:Fallback>
        </mc:AlternateContent>
      </w:r>
    </w:p>
    <w:p w:rsidR="00830FAC" w:rsidRPr="00830FAC" w:rsidRDefault="001F7C11" w:rsidP="00830FAC">
      <w:r>
        <w:rPr>
          <w:noProof/>
          <w:lang w:eastAsia="en-GB"/>
        </w:rPr>
        <mc:AlternateContent>
          <mc:Choice Requires="wps">
            <w:drawing>
              <wp:anchor distT="0" distB="0" distL="114300" distR="114300" simplePos="0" relativeHeight="251671552" behindDoc="0" locked="0" layoutInCell="1" allowOverlap="1" wp14:anchorId="405B00D4" wp14:editId="7E3BACF0">
                <wp:simplePos x="0" y="0"/>
                <wp:positionH relativeFrom="column">
                  <wp:posOffset>2797175</wp:posOffset>
                </wp:positionH>
                <wp:positionV relativeFrom="paragraph">
                  <wp:posOffset>160020</wp:posOffset>
                </wp:positionV>
                <wp:extent cx="3091180" cy="204914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2049145"/>
                        </a:xfrm>
                        <a:prstGeom prst="rect">
                          <a:avLst/>
                        </a:prstGeom>
                        <a:noFill/>
                        <a:ln w="9525">
                          <a:noFill/>
                          <a:miter lim="800000"/>
                          <a:headEnd/>
                          <a:tailEnd/>
                        </a:ln>
                      </wps:spPr>
                      <wps:txbx>
                        <w:txbxContent>
                          <w:p w:rsidR="00A7076E" w:rsidRPr="00A7076E" w:rsidRDefault="00FC7B90" w:rsidP="00FC7B90">
                            <w:pPr>
                              <w:ind w:left="142" w:hanging="142"/>
                              <w:rPr>
                                <w:rFonts w:ascii="Arial" w:hAnsi="Arial" w:cs="Arial"/>
                              </w:rPr>
                            </w:pPr>
                            <w:r>
                              <w:rPr>
                                <w:rFonts w:ascii="Arial" w:hAnsi="Arial" w:cs="Arial"/>
                              </w:rPr>
                              <w:t xml:space="preserve">  </w:t>
                            </w:r>
                            <w:r w:rsidR="00A7076E" w:rsidRPr="00A7076E">
                              <w:rPr>
                                <w:rFonts w:ascii="Arial" w:hAnsi="Arial" w:cs="Arial"/>
                              </w:rPr>
                              <w:t xml:space="preserve">Did you know you can have your prescriptions sent electronically to your chosen chemist? This means you no longer have to come into the surgery to collect your prescription and instead can go straight to the chemist to collect it. If you are interested in signing up for this service then please speak to one of our </w:t>
                            </w:r>
                            <w:r w:rsidR="00997A50" w:rsidRPr="00A7076E">
                              <w:rPr>
                                <w:rFonts w:ascii="Arial" w:hAnsi="Arial" w:cs="Arial"/>
                              </w:rPr>
                              <w:t>receptionists</w:t>
                            </w:r>
                            <w:r w:rsidR="00A7076E" w:rsidRPr="00A7076E">
                              <w:rPr>
                                <w:rFonts w:ascii="Arial" w:hAnsi="Arial" w:cs="Arial"/>
                              </w:rPr>
                              <w:t xml:space="preserve"> who</w:t>
                            </w:r>
                            <w:r w:rsidR="00A7076E" w:rsidRPr="00C574DF">
                              <w:rPr>
                                <w:rFonts w:ascii="Arial" w:hAnsi="Arial" w:cs="Arial"/>
                              </w:rPr>
                              <w:t xml:space="preserve"> </w:t>
                            </w:r>
                            <w:r w:rsidR="00A7076E" w:rsidRPr="00A7076E">
                              <w:rPr>
                                <w:rFonts w:ascii="Arial" w:hAnsi="Arial" w:cs="Arial"/>
                              </w:rPr>
                              <w:t>will be happy to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20.25pt;margin-top:12.6pt;width:243.4pt;height:16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" filled="f" stroked="f">
                <v:textbox>
                  <w:txbxContent>
                    <w:p w:rsidR="00A7076E" w:rsidRPr="00A7076E" w:rsidRDefault="00FC7B90" w:rsidP="00FC7B90">
                      <w:pPr>
                        <w:ind w:left="142" w:hanging="142"/>
                        <w:rPr>
                          <w:rFonts w:ascii="Arial" w:hAnsi="Arial" w:cs="Arial"/>
                        </w:rPr>
                      </w:pPr>
                      <w:r>
                        <w:rPr>
                          <w:rFonts w:ascii="Arial" w:hAnsi="Arial" w:cs="Arial"/>
                        </w:rPr>
                        <w:t xml:space="preserve">  </w:t>
                      </w:r>
                      <w:r w:rsidR="00A7076E" w:rsidRPr="00A7076E">
                        <w:rPr>
                          <w:rFonts w:ascii="Arial" w:hAnsi="Arial" w:cs="Arial"/>
                        </w:rPr>
                        <w:t xml:space="preserve">Did you know you can have your prescriptions sent electronically to your chosen chemist? This means you no longer have to come into the surgery to collect your prescription and instead can go straight to the chemist to collect it. If you are interested in signing up for this service then please speak to one of our </w:t>
                      </w:r>
                      <w:r w:rsidR="00997A50" w:rsidRPr="00A7076E">
                        <w:rPr>
                          <w:rFonts w:ascii="Arial" w:hAnsi="Arial" w:cs="Arial"/>
                        </w:rPr>
                        <w:t>receptionists</w:t>
                      </w:r>
                      <w:r w:rsidR="00A7076E" w:rsidRPr="00A7076E">
                        <w:rPr>
                          <w:rFonts w:ascii="Arial" w:hAnsi="Arial" w:cs="Arial"/>
                        </w:rPr>
                        <w:t xml:space="preserve"> who</w:t>
                      </w:r>
                      <w:r w:rsidR="00A7076E" w:rsidRPr="00C574DF">
                        <w:rPr>
                          <w:rFonts w:ascii="Arial" w:hAnsi="Arial" w:cs="Arial"/>
                        </w:rPr>
                        <w:t xml:space="preserve"> </w:t>
                      </w:r>
                      <w:r w:rsidR="00A7076E" w:rsidRPr="00A7076E">
                        <w:rPr>
                          <w:rFonts w:ascii="Arial" w:hAnsi="Arial" w:cs="Arial"/>
                        </w:rPr>
                        <w:t>will be happy to help.</w:t>
                      </w:r>
                    </w:p>
                  </w:txbxContent>
                </v:textbox>
              </v:shape>
            </w:pict>
          </mc:Fallback>
        </mc:AlternateContent>
      </w:r>
    </w:p>
    <w:p w:rsidR="00830FAC" w:rsidRPr="00830FAC" w:rsidRDefault="00830FAC" w:rsidP="00830FAC"/>
    <w:p w:rsidR="00830FAC" w:rsidRPr="00830FAC" w:rsidRDefault="00997A50" w:rsidP="00830FAC">
      <w:r>
        <w:rPr>
          <w:noProof/>
          <w:lang w:eastAsia="en-GB"/>
        </w:rPr>
        <w:drawing>
          <wp:anchor distT="0" distB="0" distL="114300" distR="114300" simplePos="0" relativeHeight="251698176" behindDoc="1" locked="0" layoutInCell="1" allowOverlap="1" wp14:anchorId="1F416BC6" wp14:editId="2BD05257">
            <wp:simplePos x="0" y="0"/>
            <wp:positionH relativeFrom="column">
              <wp:posOffset>1537652</wp:posOffset>
            </wp:positionH>
            <wp:positionV relativeFrom="paragraph">
              <wp:posOffset>100501</wp:posOffset>
            </wp:positionV>
            <wp:extent cx="2351405" cy="518160"/>
            <wp:effectExtent l="2223"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3188" r="61133" b="-1"/>
                    <a:stretch/>
                  </pic:blipFill>
                  <pic:spPr bwMode="auto">
                    <a:xfrm rot="5400000">
                      <a:off x="0" y="0"/>
                      <a:ext cx="2351405" cy="518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0FAC" w:rsidRPr="00830FAC" w:rsidRDefault="00997A50" w:rsidP="00997A50">
      <w:pPr>
        <w:tabs>
          <w:tab w:val="center" w:pos="4513"/>
        </w:tabs>
      </w:pPr>
      <w:r>
        <w:tab/>
      </w:r>
    </w:p>
    <w:p w:rsidR="00830FAC" w:rsidRPr="00830FAC" w:rsidRDefault="00830FAC" w:rsidP="00830FAC"/>
    <w:p w:rsidR="00830FAC" w:rsidRPr="00830FAC" w:rsidRDefault="00830FAC" w:rsidP="00830FAC"/>
    <w:p w:rsidR="00830FAC" w:rsidRPr="00830FAC" w:rsidRDefault="00830FAC" w:rsidP="00830FAC"/>
    <w:p w:rsidR="00830FAC" w:rsidRPr="00830FAC" w:rsidRDefault="00830FAC" w:rsidP="00830FAC"/>
    <w:p w:rsidR="00830FAC" w:rsidRDefault="00830FAC" w:rsidP="00830FAC">
      <w:pPr>
        <w:tabs>
          <w:tab w:val="left" w:pos="3980"/>
        </w:tabs>
      </w:pPr>
      <w:r>
        <w:tab/>
      </w:r>
    </w:p>
    <w:p w:rsidR="00830FAC" w:rsidRDefault="00997A50" w:rsidP="00997A50">
      <w:pPr>
        <w:tabs>
          <w:tab w:val="left" w:pos="3980"/>
        </w:tabs>
        <w:jc w:val="center"/>
      </w:pPr>
      <w:r>
        <w:rPr>
          <w:noProof/>
          <w:lang w:eastAsia="en-GB"/>
        </w:rPr>
        <w:drawing>
          <wp:anchor distT="0" distB="0" distL="114300" distR="114300" simplePos="0" relativeHeight="251700224" behindDoc="1" locked="0" layoutInCell="1" allowOverlap="1" wp14:anchorId="71F38B0D" wp14:editId="272A5B73">
            <wp:simplePos x="0" y="0"/>
            <wp:positionH relativeFrom="column">
              <wp:posOffset>-136525</wp:posOffset>
            </wp:positionH>
            <wp:positionV relativeFrom="paragraph">
              <wp:posOffset>135255</wp:posOffset>
            </wp:positionV>
            <wp:extent cx="6059170" cy="5041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9170"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FAC" w:rsidRDefault="00830FAC" w:rsidP="00830FAC">
      <w:pPr>
        <w:tabs>
          <w:tab w:val="left" w:pos="3980"/>
        </w:tabs>
      </w:pPr>
    </w:p>
    <w:p w:rsidR="00830FAC" w:rsidRDefault="00830FAC" w:rsidP="00830FAC">
      <w:pPr>
        <w:tabs>
          <w:tab w:val="left" w:pos="3980"/>
        </w:tabs>
      </w:pPr>
    </w:p>
    <w:p w:rsidR="00830FAC" w:rsidRPr="00830FAC" w:rsidRDefault="00492F39" w:rsidP="001F7C11">
      <w:pPr>
        <w:tabs>
          <w:tab w:val="left" w:pos="3980"/>
        </w:tabs>
        <w:ind w:hanging="142"/>
      </w:pPr>
      <w:r>
        <w:rPr>
          <w:noProof/>
          <w:lang w:eastAsia="en-GB"/>
        </w:rPr>
        <mc:AlternateContent>
          <mc:Choice Requires="wps">
            <w:drawing>
              <wp:anchor distT="0" distB="0" distL="114300" distR="114300" simplePos="0" relativeHeight="251677696" behindDoc="0" locked="0" layoutInCell="1" allowOverlap="1" wp14:anchorId="7F2CC3DA" wp14:editId="73627236">
                <wp:simplePos x="0" y="0"/>
                <wp:positionH relativeFrom="column">
                  <wp:posOffset>2976880</wp:posOffset>
                </wp:positionH>
                <wp:positionV relativeFrom="paragraph">
                  <wp:posOffset>79375</wp:posOffset>
                </wp:positionV>
                <wp:extent cx="2292350" cy="362585"/>
                <wp:effectExtent l="0" t="0" r="0" b="0"/>
                <wp:wrapNone/>
                <wp:docPr id="9" name="Text Box 9"/>
                <wp:cNvGraphicFramePr/>
                <a:graphic xmlns:a="http://schemas.openxmlformats.org/drawingml/2006/main">
                  <a:graphicData uri="http://schemas.microsoft.com/office/word/2010/wordprocessingShape">
                    <wps:wsp>
                      <wps:cNvSpPr txBox="1"/>
                      <wps:spPr>
                        <a:xfrm>
                          <a:off x="0" y="0"/>
                          <a:ext cx="2292350" cy="362585"/>
                        </a:xfrm>
                        <a:prstGeom prst="rect">
                          <a:avLst/>
                        </a:prstGeom>
                        <a:noFill/>
                        <a:ln>
                          <a:noFill/>
                        </a:ln>
                        <a:effectLst/>
                      </wps:spPr>
                      <wps:txbx>
                        <w:txbxContent>
                          <w:p w:rsidR="00A7076E" w:rsidRPr="00CE070A" w:rsidRDefault="00A7076E" w:rsidP="00A7076E">
                            <w:pPr>
                              <w:jc w:val="center"/>
                              <w:rPr>
                                <w:rFonts w:ascii="Arial" w:hAnsi="Arial" w:cs="Arial"/>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sidRPr="00CE070A">
                              <w:rPr>
                                <w:rFonts w:ascii="Arial" w:hAnsi="Arial" w:cs="Arial"/>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Kilimanjaro!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8" type="#_x0000_t202" style="position:absolute;margin-left:234.4pt;margin-top:6.25pt;width:180.5pt;height:28.55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" filled="f" stroked="f">
                <v:textbox>
                  <w:txbxContent>
                    <w:p w:rsidR="00A7076E" w:rsidRPr="00CE070A" w:rsidRDefault="00A7076E" w:rsidP="00A7076E">
                      <w:pPr>
                        <w:jc w:val="center"/>
                        <w:rPr>
                          <w:rFonts w:ascii="Arial" w:hAnsi="Arial" w:cs="Arial"/>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sidRPr="00CE070A">
                        <w:rPr>
                          <w:rFonts w:ascii="Arial" w:hAnsi="Arial" w:cs="Arial"/>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Kilimanjaro!  </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4026AB76" wp14:editId="268CB5F2">
                <wp:simplePos x="0" y="0"/>
                <wp:positionH relativeFrom="column">
                  <wp:posOffset>-198755</wp:posOffset>
                </wp:positionH>
                <wp:positionV relativeFrom="paragraph">
                  <wp:posOffset>49530</wp:posOffset>
                </wp:positionV>
                <wp:extent cx="2292350" cy="85090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2292350" cy="850900"/>
                        </a:xfrm>
                        <a:prstGeom prst="rect">
                          <a:avLst/>
                        </a:prstGeom>
                        <a:noFill/>
                        <a:ln>
                          <a:noFill/>
                        </a:ln>
                        <a:effectLst/>
                      </wps:spPr>
                      <wps:txbx>
                        <w:txbxContent>
                          <w:p w:rsidR="00A7076E" w:rsidRPr="00FC7B90" w:rsidRDefault="00A7076E" w:rsidP="00A7076E">
                            <w:pPr>
                              <w:jc w:val="center"/>
                              <w:rPr>
                                <w:rFonts w:ascii="Arial" w:hAnsi="Arial" w:cs="Arial"/>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sidRPr="00FC7B90">
                              <w:rPr>
                                <w:rFonts w:ascii="Arial" w:hAnsi="Arial" w:cs="Arial"/>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DNA Monitoring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39" type="#_x0000_t202" style="position:absolute;margin-left:-15.65pt;margin-top:3.9pt;width:180.5pt;height:67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" filled="f" stroked="f">
                <v:textbox style="mso-fit-shape-to-text:t">
                  <w:txbxContent>
                    <w:p w:rsidR="00A7076E" w:rsidRPr="00FC7B90" w:rsidRDefault="00A7076E" w:rsidP="00A7076E">
                      <w:pPr>
                        <w:jc w:val="center"/>
                        <w:rPr>
                          <w:rFonts w:ascii="Arial" w:hAnsi="Arial" w:cs="Arial"/>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sidRPr="00FC7B90">
                        <w:rPr>
                          <w:rFonts w:ascii="Arial" w:hAnsi="Arial" w:cs="Arial"/>
                          <w:b/>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DNA Monitoring </w:t>
                      </w:r>
                    </w:p>
                  </w:txbxContent>
                </v:textbox>
              </v:shape>
            </w:pict>
          </mc:Fallback>
        </mc:AlternateContent>
      </w:r>
    </w:p>
    <w:bookmarkStart w:id="0" w:name="_GoBack"/>
    <w:bookmarkEnd w:id="0"/>
    <w:p w:rsidR="00BE6E57" w:rsidRPr="00830FAC" w:rsidRDefault="00C21CCD" w:rsidP="00830FAC">
      <w:r>
        <w:rPr>
          <w:noProof/>
          <w:lang w:eastAsia="en-GB"/>
        </w:rPr>
        <mc:AlternateContent>
          <mc:Choice Requires="wps">
            <w:drawing>
              <wp:anchor distT="0" distB="0" distL="114300" distR="114300" simplePos="0" relativeHeight="251667456" behindDoc="0" locked="0" layoutInCell="1" allowOverlap="1" wp14:anchorId="15A0E9A2" wp14:editId="592FB49B">
                <wp:simplePos x="0" y="0"/>
                <wp:positionH relativeFrom="column">
                  <wp:posOffset>-202565</wp:posOffset>
                </wp:positionH>
                <wp:positionV relativeFrom="paragraph">
                  <wp:posOffset>149860</wp:posOffset>
                </wp:positionV>
                <wp:extent cx="263652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403985"/>
                        </a:xfrm>
                        <a:prstGeom prst="rect">
                          <a:avLst/>
                        </a:prstGeom>
                        <a:solidFill>
                          <a:srgbClr val="FFFFFF"/>
                        </a:solidFill>
                        <a:ln w="9525">
                          <a:noFill/>
                          <a:miter lim="800000"/>
                          <a:headEnd/>
                          <a:tailEnd/>
                        </a:ln>
                      </wps:spPr>
                      <wps:txbx>
                        <w:txbxContent>
                          <w:p w:rsidR="00373778" w:rsidRPr="00A7076E" w:rsidRDefault="00373778">
                            <w:pPr>
                              <w:rPr>
                                <w:rFonts w:ascii="Arial" w:hAnsi="Arial" w:cs="Arial"/>
                              </w:rPr>
                            </w:pPr>
                            <w:r w:rsidRPr="00A7076E">
                              <w:rPr>
                                <w:rFonts w:ascii="Arial" w:hAnsi="Arial" w:cs="Arial"/>
                              </w:rPr>
                              <w:t>Each month we monitor the number of appointments that are wasted by patients that DNA (do not attend). For the month of November 2015 we had 13hours 20minut</w:t>
                            </w:r>
                            <w:r w:rsidR="00275EB7">
                              <w:rPr>
                                <w:rFonts w:ascii="Arial" w:hAnsi="Arial" w:cs="Arial"/>
                              </w:rPr>
                              <w:t>es of appointments that patient</w:t>
                            </w:r>
                            <w:r w:rsidRPr="00A7076E">
                              <w:rPr>
                                <w:rFonts w:ascii="Arial" w:hAnsi="Arial" w:cs="Arial"/>
                              </w:rPr>
                              <w:t xml:space="preserve">s missed. This totals to 80 appointments! </w:t>
                            </w:r>
                          </w:p>
                          <w:p w:rsidR="00373778" w:rsidRPr="00A7076E" w:rsidRDefault="00373778">
                            <w:pPr>
                              <w:rPr>
                                <w:rFonts w:ascii="Arial" w:hAnsi="Arial" w:cs="Arial"/>
                              </w:rPr>
                            </w:pPr>
                            <w:r w:rsidRPr="00A7076E">
                              <w:rPr>
                                <w:rFonts w:ascii="Arial" w:hAnsi="Arial" w:cs="Arial"/>
                              </w:rPr>
                              <w:t>Please remember to telephone the surgery if you are u</w:t>
                            </w:r>
                            <w:r w:rsidRPr="002B2F06">
                              <w:rPr>
                                <w:rFonts w:ascii="Arial" w:hAnsi="Arial" w:cs="Arial"/>
                              </w:rPr>
                              <w:t>n</w:t>
                            </w:r>
                            <w:r w:rsidRPr="00A7076E">
                              <w:rPr>
                                <w:rFonts w:ascii="Arial" w:hAnsi="Arial" w:cs="Arial"/>
                              </w:rPr>
                              <w:t xml:space="preserve">able to </w:t>
                            </w:r>
                            <w:r w:rsidR="00CE070A">
                              <w:rPr>
                                <w:rFonts w:ascii="Arial" w:hAnsi="Arial" w:cs="Arial"/>
                              </w:rPr>
                              <w:t>keep</w:t>
                            </w:r>
                            <w:r w:rsidRPr="00A7076E">
                              <w:rPr>
                                <w:rFonts w:ascii="Arial" w:hAnsi="Arial" w:cs="Arial"/>
                              </w:rPr>
                              <w:t xml:space="preserve"> an appointment so we are able to </w:t>
                            </w:r>
                            <w:r w:rsidR="009C6EA3">
                              <w:rPr>
                                <w:rFonts w:ascii="Arial" w:hAnsi="Arial" w:cs="Arial"/>
                              </w:rPr>
                              <w:t>offer</w:t>
                            </w:r>
                            <w:r w:rsidRPr="00A7076E">
                              <w:rPr>
                                <w:rFonts w:ascii="Arial" w:hAnsi="Arial" w:cs="Arial"/>
                              </w:rPr>
                              <w:t xml:space="preserve"> this to other patients </w:t>
                            </w:r>
                            <w:r w:rsidRPr="00A7076E">
                              <w:rPr>
                                <w:rFonts w:ascii="Arial" w:hAnsi="Arial" w:cs="Arial"/>
                              </w:rPr>
                              <w:sym w:font="Wingdings" w:char="F04A"/>
                            </w:r>
                            <w:r w:rsidRPr="00A7076E">
                              <w:rPr>
                                <w:rFonts w:ascii="Arial" w:hAnsi="Arial" w:cs="Aria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15.95pt;margin-top:11.8pt;width:207.6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" stroked="f">
                <v:textbox style="mso-fit-shape-to-text:t">
                  <w:txbxContent>
                    <w:p w:rsidR="00373778" w:rsidRPr="00A7076E" w:rsidRDefault="00373778">
                      <w:pPr>
                        <w:rPr>
                          <w:rFonts w:ascii="Arial" w:hAnsi="Arial" w:cs="Arial"/>
                        </w:rPr>
                      </w:pPr>
                      <w:r w:rsidRPr="00A7076E">
                        <w:rPr>
                          <w:rFonts w:ascii="Arial" w:hAnsi="Arial" w:cs="Arial"/>
                        </w:rPr>
                        <w:t>Each month we monitor the number of appointments that are wasted by patients that DNA (do not attend). For the month of November 2015 we had 13hours 20minut</w:t>
                      </w:r>
                      <w:r w:rsidR="00275EB7">
                        <w:rPr>
                          <w:rFonts w:ascii="Arial" w:hAnsi="Arial" w:cs="Arial"/>
                        </w:rPr>
                        <w:t>es of appointments that patient</w:t>
                      </w:r>
                      <w:r w:rsidRPr="00A7076E">
                        <w:rPr>
                          <w:rFonts w:ascii="Arial" w:hAnsi="Arial" w:cs="Arial"/>
                        </w:rPr>
                        <w:t xml:space="preserve">s missed. This totals to 80 appointments! </w:t>
                      </w:r>
                    </w:p>
                    <w:p w:rsidR="00373778" w:rsidRPr="00A7076E" w:rsidRDefault="00373778">
                      <w:pPr>
                        <w:rPr>
                          <w:rFonts w:ascii="Arial" w:hAnsi="Arial" w:cs="Arial"/>
                        </w:rPr>
                      </w:pPr>
                      <w:r w:rsidRPr="00A7076E">
                        <w:rPr>
                          <w:rFonts w:ascii="Arial" w:hAnsi="Arial" w:cs="Arial"/>
                        </w:rPr>
                        <w:t>Please remember to telephone the surgery if you are u</w:t>
                      </w:r>
                      <w:r w:rsidRPr="002B2F06">
                        <w:rPr>
                          <w:rFonts w:ascii="Arial" w:hAnsi="Arial" w:cs="Arial"/>
                        </w:rPr>
                        <w:t>n</w:t>
                      </w:r>
                      <w:r w:rsidRPr="00A7076E">
                        <w:rPr>
                          <w:rFonts w:ascii="Arial" w:hAnsi="Arial" w:cs="Arial"/>
                        </w:rPr>
                        <w:t xml:space="preserve">able to </w:t>
                      </w:r>
                      <w:r w:rsidR="00CE070A">
                        <w:rPr>
                          <w:rFonts w:ascii="Arial" w:hAnsi="Arial" w:cs="Arial"/>
                        </w:rPr>
                        <w:t>keep</w:t>
                      </w:r>
                      <w:r w:rsidRPr="00A7076E">
                        <w:rPr>
                          <w:rFonts w:ascii="Arial" w:hAnsi="Arial" w:cs="Arial"/>
                        </w:rPr>
                        <w:t xml:space="preserve"> an appointment so we are able to </w:t>
                      </w:r>
                      <w:r w:rsidR="009C6EA3">
                        <w:rPr>
                          <w:rFonts w:ascii="Arial" w:hAnsi="Arial" w:cs="Arial"/>
                        </w:rPr>
                        <w:t>offer</w:t>
                      </w:r>
                      <w:r w:rsidRPr="00A7076E">
                        <w:rPr>
                          <w:rFonts w:ascii="Arial" w:hAnsi="Arial" w:cs="Arial"/>
                        </w:rPr>
                        <w:t xml:space="preserve"> this to other patients </w:t>
                      </w:r>
                      <w:r w:rsidRPr="00A7076E">
                        <w:rPr>
                          <w:rFonts w:ascii="Arial" w:hAnsi="Arial" w:cs="Arial"/>
                        </w:rPr>
                        <w:sym w:font="Wingdings" w:char="F04A"/>
                      </w:r>
                      <w:r w:rsidRPr="00A7076E">
                        <w:rPr>
                          <w:rFonts w:ascii="Arial" w:hAnsi="Arial" w:cs="Arial"/>
                        </w:rPr>
                        <w:t xml:space="preserve"> </w:t>
                      </w:r>
                    </w:p>
                  </w:txbxContent>
                </v:textbox>
              </v:shape>
            </w:pict>
          </mc:Fallback>
        </mc:AlternateContent>
      </w:r>
      <w:r w:rsidR="001F7C11">
        <w:rPr>
          <w:noProof/>
          <w:lang w:eastAsia="en-GB"/>
        </w:rPr>
        <mc:AlternateContent>
          <mc:Choice Requires="wps">
            <w:drawing>
              <wp:anchor distT="0" distB="0" distL="114300" distR="114300" simplePos="0" relativeHeight="251665408" behindDoc="0" locked="0" layoutInCell="1" allowOverlap="1" wp14:anchorId="36E67F6D" wp14:editId="43B35908">
                <wp:simplePos x="0" y="0"/>
                <wp:positionH relativeFrom="column">
                  <wp:posOffset>2981960</wp:posOffset>
                </wp:positionH>
                <wp:positionV relativeFrom="paragraph">
                  <wp:posOffset>150199</wp:posOffset>
                </wp:positionV>
                <wp:extent cx="2927985" cy="1403985"/>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1403985"/>
                        </a:xfrm>
                        <a:prstGeom prst="rect">
                          <a:avLst/>
                        </a:prstGeom>
                        <a:solidFill>
                          <a:srgbClr val="FFFFFF"/>
                        </a:solidFill>
                        <a:ln w="9525">
                          <a:noFill/>
                          <a:miter lim="800000"/>
                          <a:headEnd/>
                          <a:tailEnd/>
                        </a:ln>
                      </wps:spPr>
                      <wps:txbx>
                        <w:txbxContent>
                          <w:p w:rsidR="00373778" w:rsidRPr="00830FAC" w:rsidRDefault="00373778">
                            <w:pPr>
                              <w:rPr>
                                <w:rFonts w:ascii="Arial" w:hAnsi="Arial" w:cs="Arial"/>
                              </w:rPr>
                            </w:pPr>
                            <w:r w:rsidRPr="00830FAC">
                              <w:rPr>
                                <w:rFonts w:ascii="Arial" w:hAnsi="Arial" w:cs="Arial"/>
                              </w:rPr>
                              <w:t>Our receptionist Eileen wi</w:t>
                            </w:r>
                            <w:r w:rsidR="00492F39">
                              <w:rPr>
                                <w:rFonts w:ascii="Arial" w:hAnsi="Arial" w:cs="Arial"/>
                              </w:rPr>
                              <w:t xml:space="preserve">ll be climbing Kilimanjaro on </w:t>
                            </w:r>
                            <w:r w:rsidR="00DA540D">
                              <w:rPr>
                                <w:rFonts w:ascii="Arial" w:hAnsi="Arial" w:cs="Arial"/>
                              </w:rPr>
                              <w:t>1</w:t>
                            </w:r>
                            <w:r w:rsidR="00492F39">
                              <w:rPr>
                                <w:rFonts w:ascii="Arial" w:hAnsi="Arial" w:cs="Arial"/>
                              </w:rPr>
                              <w:t>8</w:t>
                            </w:r>
                            <w:r w:rsidR="00492F39" w:rsidRPr="00492F39">
                              <w:rPr>
                                <w:rFonts w:ascii="Arial" w:hAnsi="Arial" w:cs="Arial"/>
                                <w:vertAlign w:val="superscript"/>
                              </w:rPr>
                              <w:t>th</w:t>
                            </w:r>
                            <w:r w:rsidR="00492F39">
                              <w:rPr>
                                <w:rFonts w:ascii="Arial" w:hAnsi="Arial" w:cs="Arial"/>
                              </w:rPr>
                              <w:t xml:space="preserve"> February 2016.</w:t>
                            </w:r>
                          </w:p>
                          <w:p w:rsidR="00373778" w:rsidRPr="00830FAC" w:rsidRDefault="00373778">
                            <w:pPr>
                              <w:rPr>
                                <w:rFonts w:ascii="Arial" w:hAnsi="Arial" w:cs="Arial"/>
                              </w:rPr>
                            </w:pPr>
                            <w:r w:rsidRPr="00830FAC">
                              <w:rPr>
                                <w:rFonts w:ascii="Arial" w:hAnsi="Arial" w:cs="Arial"/>
                              </w:rPr>
                              <w:t xml:space="preserve">Give your support by donating to </w:t>
                            </w:r>
                            <w:r w:rsidR="00492F39" w:rsidRPr="00492F39">
                              <w:rPr>
                                <w:rFonts w:ascii="Arial" w:hAnsi="Arial" w:cs="Arial"/>
                                <w:lang w:val="en"/>
                              </w:rPr>
                              <w:t>http://uk.virginmoneygiving.com/eileenreynolds1</w:t>
                            </w:r>
                          </w:p>
                          <w:p w:rsidR="00373778" w:rsidRPr="00830FAC" w:rsidRDefault="00373778">
                            <w:pPr>
                              <w:rPr>
                                <w:rFonts w:ascii="Arial" w:hAnsi="Arial" w:cs="Arial"/>
                              </w:rPr>
                            </w:pPr>
                            <w:r w:rsidRPr="00830FAC">
                              <w:rPr>
                                <w:rFonts w:ascii="Arial" w:hAnsi="Arial" w:cs="Arial"/>
                              </w:rPr>
                              <w:t xml:space="preserve">All money </w:t>
                            </w:r>
                            <w:r w:rsidR="009D3AAD">
                              <w:rPr>
                                <w:rFonts w:ascii="Arial" w:hAnsi="Arial" w:cs="Arial"/>
                              </w:rPr>
                              <w:t>donated will go</w:t>
                            </w:r>
                            <w:r w:rsidR="00CF5D65">
                              <w:rPr>
                                <w:rFonts w:ascii="Arial" w:hAnsi="Arial" w:cs="Arial"/>
                              </w:rPr>
                              <w:t xml:space="preserve"> to the charity of </w:t>
                            </w:r>
                            <w:proofErr w:type="spellStart"/>
                            <w:r w:rsidR="00CF5D65">
                              <w:rPr>
                                <w:rFonts w:ascii="Arial" w:hAnsi="Arial" w:cs="Arial"/>
                              </w:rPr>
                              <w:t>Bloodw</w:t>
                            </w:r>
                            <w:r w:rsidR="00030F89">
                              <w:rPr>
                                <w:rFonts w:ascii="Arial" w:hAnsi="Arial" w:cs="Arial"/>
                              </w:rPr>
                              <w:t>ise</w:t>
                            </w:r>
                            <w:proofErr w:type="spellEnd"/>
                            <w:r w:rsidR="00030F89">
                              <w:rPr>
                                <w:rFonts w:ascii="Arial" w:hAnsi="Arial" w:cs="Arial"/>
                              </w:rPr>
                              <w:t xml:space="preserve"> which helps support people with blood </w:t>
                            </w:r>
                            <w:r w:rsidR="00492F39">
                              <w:rPr>
                                <w:rFonts w:ascii="Arial" w:hAnsi="Arial" w:cs="Arial"/>
                              </w:rPr>
                              <w:t xml:space="preserve">cancers </w:t>
                            </w:r>
                            <w:r w:rsidR="00030F89">
                              <w:rPr>
                                <w:rFonts w:ascii="Arial" w:hAnsi="Arial" w:cs="Arial"/>
                              </w:rPr>
                              <w:t xml:space="preserve">such as leukaemia, lymphoma, myeloma etc. If you would like to find out more about the charity go to www.bloodwise.org.uk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234.8pt;margin-top:11.85pt;width:230.5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" stroked="f">
                <v:textbox style="mso-fit-shape-to-text:t">
                  <w:txbxContent>
                    <w:p w:rsidR="00373778" w:rsidRPr="00830FAC" w:rsidRDefault="00373778">
                      <w:pPr>
                        <w:rPr>
                          <w:rFonts w:ascii="Arial" w:hAnsi="Arial" w:cs="Arial"/>
                        </w:rPr>
                      </w:pPr>
                      <w:r w:rsidRPr="00830FAC">
                        <w:rPr>
                          <w:rFonts w:ascii="Arial" w:hAnsi="Arial" w:cs="Arial"/>
                        </w:rPr>
                        <w:t>Our receptionist Eileen wi</w:t>
                      </w:r>
                      <w:r w:rsidR="00492F39">
                        <w:rPr>
                          <w:rFonts w:ascii="Arial" w:hAnsi="Arial" w:cs="Arial"/>
                        </w:rPr>
                        <w:t xml:space="preserve">ll be climbing Kilimanjaro on </w:t>
                      </w:r>
                      <w:r w:rsidR="00DA540D">
                        <w:rPr>
                          <w:rFonts w:ascii="Arial" w:hAnsi="Arial" w:cs="Arial"/>
                        </w:rPr>
                        <w:t>1</w:t>
                      </w:r>
                      <w:r w:rsidR="00492F39">
                        <w:rPr>
                          <w:rFonts w:ascii="Arial" w:hAnsi="Arial" w:cs="Arial"/>
                        </w:rPr>
                        <w:t>8</w:t>
                      </w:r>
                      <w:r w:rsidR="00492F39" w:rsidRPr="00492F39">
                        <w:rPr>
                          <w:rFonts w:ascii="Arial" w:hAnsi="Arial" w:cs="Arial"/>
                          <w:vertAlign w:val="superscript"/>
                        </w:rPr>
                        <w:t>th</w:t>
                      </w:r>
                      <w:r w:rsidR="00492F39">
                        <w:rPr>
                          <w:rFonts w:ascii="Arial" w:hAnsi="Arial" w:cs="Arial"/>
                        </w:rPr>
                        <w:t xml:space="preserve"> February 2016.</w:t>
                      </w:r>
                    </w:p>
                    <w:p w:rsidR="00373778" w:rsidRPr="00830FAC" w:rsidRDefault="00373778">
                      <w:pPr>
                        <w:rPr>
                          <w:rFonts w:ascii="Arial" w:hAnsi="Arial" w:cs="Arial"/>
                        </w:rPr>
                      </w:pPr>
                      <w:r w:rsidRPr="00830FAC">
                        <w:rPr>
                          <w:rFonts w:ascii="Arial" w:hAnsi="Arial" w:cs="Arial"/>
                        </w:rPr>
                        <w:t xml:space="preserve">Give your support by donating to </w:t>
                      </w:r>
                      <w:r w:rsidR="00492F39" w:rsidRPr="00492F39">
                        <w:rPr>
                          <w:rFonts w:ascii="Arial" w:hAnsi="Arial" w:cs="Arial"/>
                          <w:lang w:val="en"/>
                        </w:rPr>
                        <w:t>http://uk.virginmoneygiving.com/eileenreynolds1</w:t>
                      </w:r>
                    </w:p>
                    <w:p w:rsidR="00373778" w:rsidRPr="00830FAC" w:rsidRDefault="00373778">
                      <w:pPr>
                        <w:rPr>
                          <w:rFonts w:ascii="Arial" w:hAnsi="Arial" w:cs="Arial"/>
                        </w:rPr>
                      </w:pPr>
                      <w:r w:rsidRPr="00830FAC">
                        <w:rPr>
                          <w:rFonts w:ascii="Arial" w:hAnsi="Arial" w:cs="Arial"/>
                        </w:rPr>
                        <w:t xml:space="preserve">All money </w:t>
                      </w:r>
                      <w:r w:rsidR="009D3AAD">
                        <w:rPr>
                          <w:rFonts w:ascii="Arial" w:hAnsi="Arial" w:cs="Arial"/>
                        </w:rPr>
                        <w:t>donated will go</w:t>
                      </w:r>
                      <w:r w:rsidR="00CF5D65">
                        <w:rPr>
                          <w:rFonts w:ascii="Arial" w:hAnsi="Arial" w:cs="Arial"/>
                        </w:rPr>
                        <w:t xml:space="preserve"> to the charity of </w:t>
                      </w:r>
                      <w:proofErr w:type="spellStart"/>
                      <w:r w:rsidR="00CF5D65">
                        <w:rPr>
                          <w:rFonts w:ascii="Arial" w:hAnsi="Arial" w:cs="Arial"/>
                        </w:rPr>
                        <w:t>Bloodw</w:t>
                      </w:r>
                      <w:r w:rsidR="00030F89">
                        <w:rPr>
                          <w:rFonts w:ascii="Arial" w:hAnsi="Arial" w:cs="Arial"/>
                        </w:rPr>
                        <w:t>ise</w:t>
                      </w:r>
                      <w:proofErr w:type="spellEnd"/>
                      <w:r w:rsidR="00030F89">
                        <w:rPr>
                          <w:rFonts w:ascii="Arial" w:hAnsi="Arial" w:cs="Arial"/>
                        </w:rPr>
                        <w:t xml:space="preserve"> which helps support people with blood </w:t>
                      </w:r>
                      <w:r w:rsidR="00492F39">
                        <w:rPr>
                          <w:rFonts w:ascii="Arial" w:hAnsi="Arial" w:cs="Arial"/>
                        </w:rPr>
                        <w:t xml:space="preserve">cancers </w:t>
                      </w:r>
                      <w:r w:rsidR="00030F89">
                        <w:rPr>
                          <w:rFonts w:ascii="Arial" w:hAnsi="Arial" w:cs="Arial"/>
                        </w:rPr>
                        <w:t xml:space="preserve">such as leukaemia, lymphoma, myeloma etc. If you would like to find out more about the charity go to www.bloodwise.org.uk </w:t>
                      </w:r>
                    </w:p>
                  </w:txbxContent>
                </v:textbox>
              </v:shape>
            </w:pict>
          </mc:Fallback>
        </mc:AlternateContent>
      </w:r>
      <w:r w:rsidR="001F7C11">
        <w:rPr>
          <w:noProof/>
          <w:lang w:eastAsia="en-GB"/>
        </w:rPr>
        <w:drawing>
          <wp:anchor distT="0" distB="0" distL="114300" distR="114300" simplePos="0" relativeHeight="251702272" behindDoc="1" locked="0" layoutInCell="1" allowOverlap="1" wp14:anchorId="526B58FA" wp14:editId="7B415D30">
            <wp:simplePos x="0" y="0"/>
            <wp:positionH relativeFrom="column">
              <wp:posOffset>1515110</wp:posOffset>
            </wp:positionH>
            <wp:positionV relativeFrom="paragraph">
              <wp:posOffset>873125</wp:posOffset>
            </wp:positionV>
            <wp:extent cx="2469515" cy="516890"/>
            <wp:effectExtent l="4763"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3188" r="61133" b="-1"/>
                    <a:stretch/>
                  </pic:blipFill>
                  <pic:spPr bwMode="auto">
                    <a:xfrm rot="5400000">
                      <a:off x="0" y="0"/>
                      <a:ext cx="2469515" cy="516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E6E57" w:rsidRPr="00830FAC" w:rsidSect="00302F7B">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7B"/>
    <w:rsid w:val="00030F89"/>
    <w:rsid w:val="001F7C11"/>
    <w:rsid w:val="00275EB7"/>
    <w:rsid w:val="002B2F06"/>
    <w:rsid w:val="002F0CD4"/>
    <w:rsid w:val="00302F7B"/>
    <w:rsid w:val="0035659B"/>
    <w:rsid w:val="00373778"/>
    <w:rsid w:val="003C25C4"/>
    <w:rsid w:val="00492F39"/>
    <w:rsid w:val="004E4FBB"/>
    <w:rsid w:val="005B3C32"/>
    <w:rsid w:val="006B6B79"/>
    <w:rsid w:val="00713E89"/>
    <w:rsid w:val="00830FAC"/>
    <w:rsid w:val="008B5679"/>
    <w:rsid w:val="00997A50"/>
    <w:rsid w:val="009C6EA3"/>
    <w:rsid w:val="009D3AAD"/>
    <w:rsid w:val="009D4333"/>
    <w:rsid w:val="00A7076E"/>
    <w:rsid w:val="00B621BB"/>
    <w:rsid w:val="00B742D8"/>
    <w:rsid w:val="00BE6E57"/>
    <w:rsid w:val="00C21CCD"/>
    <w:rsid w:val="00C574DF"/>
    <w:rsid w:val="00C67D08"/>
    <w:rsid w:val="00CE070A"/>
    <w:rsid w:val="00CF5D65"/>
    <w:rsid w:val="00DA540D"/>
    <w:rsid w:val="00E40750"/>
    <w:rsid w:val="00F72502"/>
    <w:rsid w:val="00FB5DC6"/>
    <w:rsid w:val="00FC7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76E"/>
    <w:rPr>
      <w:sz w:val="24"/>
      <w:szCs w:val="24"/>
    </w:rPr>
  </w:style>
  <w:style w:type="paragraph" w:styleId="Heading1">
    <w:name w:val="heading 1"/>
    <w:basedOn w:val="Normal"/>
    <w:next w:val="Normal"/>
    <w:link w:val="Heading1Char"/>
    <w:uiPriority w:val="9"/>
    <w:qFormat/>
    <w:rsid w:val="00C67D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67D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67D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67D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67D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7D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67D08"/>
    <w:pPr>
      <w:spacing w:before="240" w:after="60"/>
      <w:outlineLvl w:val="6"/>
    </w:pPr>
  </w:style>
  <w:style w:type="paragraph" w:styleId="Heading8">
    <w:name w:val="heading 8"/>
    <w:basedOn w:val="Normal"/>
    <w:next w:val="Normal"/>
    <w:link w:val="Heading8Char"/>
    <w:uiPriority w:val="9"/>
    <w:semiHidden/>
    <w:unhideWhenUsed/>
    <w:qFormat/>
    <w:rsid w:val="00C67D08"/>
    <w:pPr>
      <w:spacing w:before="240" w:after="60"/>
      <w:outlineLvl w:val="7"/>
    </w:pPr>
    <w:rPr>
      <w:i/>
      <w:iCs/>
    </w:rPr>
  </w:style>
  <w:style w:type="paragraph" w:styleId="Heading9">
    <w:name w:val="heading 9"/>
    <w:basedOn w:val="Normal"/>
    <w:next w:val="Normal"/>
    <w:link w:val="Heading9Char"/>
    <w:uiPriority w:val="9"/>
    <w:semiHidden/>
    <w:unhideWhenUsed/>
    <w:qFormat/>
    <w:rsid w:val="00C67D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D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67D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67D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67D08"/>
    <w:rPr>
      <w:b/>
      <w:bCs/>
      <w:sz w:val="28"/>
      <w:szCs w:val="28"/>
    </w:rPr>
  </w:style>
  <w:style w:type="character" w:customStyle="1" w:styleId="Heading5Char">
    <w:name w:val="Heading 5 Char"/>
    <w:basedOn w:val="DefaultParagraphFont"/>
    <w:link w:val="Heading5"/>
    <w:uiPriority w:val="9"/>
    <w:semiHidden/>
    <w:rsid w:val="00C67D08"/>
    <w:rPr>
      <w:b/>
      <w:bCs/>
      <w:i/>
      <w:iCs/>
      <w:sz w:val="26"/>
      <w:szCs w:val="26"/>
    </w:rPr>
  </w:style>
  <w:style w:type="character" w:customStyle="1" w:styleId="Heading6Char">
    <w:name w:val="Heading 6 Char"/>
    <w:basedOn w:val="DefaultParagraphFont"/>
    <w:link w:val="Heading6"/>
    <w:uiPriority w:val="9"/>
    <w:semiHidden/>
    <w:rsid w:val="00C67D08"/>
    <w:rPr>
      <w:b/>
      <w:bCs/>
    </w:rPr>
  </w:style>
  <w:style w:type="character" w:customStyle="1" w:styleId="Heading7Char">
    <w:name w:val="Heading 7 Char"/>
    <w:basedOn w:val="DefaultParagraphFont"/>
    <w:link w:val="Heading7"/>
    <w:uiPriority w:val="9"/>
    <w:semiHidden/>
    <w:rsid w:val="00C67D08"/>
    <w:rPr>
      <w:sz w:val="24"/>
      <w:szCs w:val="24"/>
    </w:rPr>
  </w:style>
  <w:style w:type="character" w:customStyle="1" w:styleId="Heading8Char">
    <w:name w:val="Heading 8 Char"/>
    <w:basedOn w:val="DefaultParagraphFont"/>
    <w:link w:val="Heading8"/>
    <w:uiPriority w:val="9"/>
    <w:semiHidden/>
    <w:rsid w:val="00C67D08"/>
    <w:rPr>
      <w:i/>
      <w:iCs/>
      <w:sz w:val="24"/>
      <w:szCs w:val="24"/>
    </w:rPr>
  </w:style>
  <w:style w:type="character" w:customStyle="1" w:styleId="Heading9Char">
    <w:name w:val="Heading 9 Char"/>
    <w:basedOn w:val="DefaultParagraphFont"/>
    <w:link w:val="Heading9"/>
    <w:uiPriority w:val="9"/>
    <w:semiHidden/>
    <w:rsid w:val="00C67D08"/>
    <w:rPr>
      <w:rFonts w:asciiTheme="majorHAnsi" w:eastAsiaTheme="majorEastAsia" w:hAnsiTheme="majorHAnsi"/>
    </w:rPr>
  </w:style>
  <w:style w:type="paragraph" w:styleId="Title">
    <w:name w:val="Title"/>
    <w:basedOn w:val="Normal"/>
    <w:next w:val="Normal"/>
    <w:link w:val="TitleChar"/>
    <w:uiPriority w:val="10"/>
    <w:qFormat/>
    <w:rsid w:val="00C67D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67D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67D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67D08"/>
    <w:rPr>
      <w:rFonts w:asciiTheme="majorHAnsi" w:eastAsiaTheme="majorEastAsia" w:hAnsiTheme="majorHAnsi"/>
      <w:sz w:val="24"/>
      <w:szCs w:val="24"/>
    </w:rPr>
  </w:style>
  <w:style w:type="character" w:styleId="Strong">
    <w:name w:val="Strong"/>
    <w:basedOn w:val="DefaultParagraphFont"/>
    <w:uiPriority w:val="22"/>
    <w:qFormat/>
    <w:rsid w:val="00C67D08"/>
    <w:rPr>
      <w:b/>
      <w:bCs/>
    </w:rPr>
  </w:style>
  <w:style w:type="character" w:styleId="Emphasis">
    <w:name w:val="Emphasis"/>
    <w:basedOn w:val="DefaultParagraphFont"/>
    <w:uiPriority w:val="20"/>
    <w:qFormat/>
    <w:rsid w:val="00C67D08"/>
    <w:rPr>
      <w:rFonts w:asciiTheme="minorHAnsi" w:hAnsiTheme="minorHAnsi"/>
      <w:b/>
      <w:i/>
      <w:iCs/>
    </w:rPr>
  </w:style>
  <w:style w:type="paragraph" w:styleId="NoSpacing">
    <w:name w:val="No Spacing"/>
    <w:basedOn w:val="Normal"/>
    <w:uiPriority w:val="1"/>
    <w:qFormat/>
    <w:rsid w:val="00C67D08"/>
    <w:rPr>
      <w:szCs w:val="32"/>
    </w:rPr>
  </w:style>
  <w:style w:type="paragraph" w:styleId="ListParagraph">
    <w:name w:val="List Paragraph"/>
    <w:basedOn w:val="Normal"/>
    <w:uiPriority w:val="34"/>
    <w:qFormat/>
    <w:rsid w:val="00C67D08"/>
    <w:pPr>
      <w:ind w:left="720"/>
      <w:contextualSpacing/>
    </w:pPr>
  </w:style>
  <w:style w:type="paragraph" w:styleId="Quote">
    <w:name w:val="Quote"/>
    <w:basedOn w:val="Normal"/>
    <w:next w:val="Normal"/>
    <w:link w:val="QuoteChar"/>
    <w:uiPriority w:val="29"/>
    <w:qFormat/>
    <w:rsid w:val="00C67D08"/>
    <w:rPr>
      <w:i/>
    </w:rPr>
  </w:style>
  <w:style w:type="character" w:customStyle="1" w:styleId="QuoteChar">
    <w:name w:val="Quote Char"/>
    <w:basedOn w:val="DefaultParagraphFont"/>
    <w:link w:val="Quote"/>
    <w:uiPriority w:val="29"/>
    <w:rsid w:val="00C67D08"/>
    <w:rPr>
      <w:i/>
      <w:sz w:val="24"/>
      <w:szCs w:val="24"/>
    </w:rPr>
  </w:style>
  <w:style w:type="paragraph" w:styleId="IntenseQuote">
    <w:name w:val="Intense Quote"/>
    <w:basedOn w:val="Normal"/>
    <w:next w:val="Normal"/>
    <w:link w:val="IntenseQuoteChar"/>
    <w:uiPriority w:val="30"/>
    <w:qFormat/>
    <w:rsid w:val="00C67D08"/>
    <w:pPr>
      <w:ind w:left="720" w:right="720"/>
    </w:pPr>
    <w:rPr>
      <w:b/>
      <w:i/>
      <w:szCs w:val="22"/>
    </w:rPr>
  </w:style>
  <w:style w:type="character" w:customStyle="1" w:styleId="IntenseQuoteChar">
    <w:name w:val="Intense Quote Char"/>
    <w:basedOn w:val="DefaultParagraphFont"/>
    <w:link w:val="IntenseQuote"/>
    <w:uiPriority w:val="30"/>
    <w:rsid w:val="00C67D08"/>
    <w:rPr>
      <w:b/>
      <w:i/>
      <w:sz w:val="24"/>
    </w:rPr>
  </w:style>
  <w:style w:type="character" w:styleId="SubtleEmphasis">
    <w:name w:val="Subtle Emphasis"/>
    <w:uiPriority w:val="19"/>
    <w:qFormat/>
    <w:rsid w:val="00C67D08"/>
    <w:rPr>
      <w:i/>
      <w:color w:val="5A5A5A" w:themeColor="text1" w:themeTint="A5"/>
    </w:rPr>
  </w:style>
  <w:style w:type="character" w:styleId="IntenseEmphasis">
    <w:name w:val="Intense Emphasis"/>
    <w:basedOn w:val="DefaultParagraphFont"/>
    <w:uiPriority w:val="21"/>
    <w:qFormat/>
    <w:rsid w:val="00C67D08"/>
    <w:rPr>
      <w:b/>
      <w:i/>
      <w:sz w:val="24"/>
      <w:szCs w:val="24"/>
      <w:u w:val="single"/>
    </w:rPr>
  </w:style>
  <w:style w:type="character" w:styleId="SubtleReference">
    <w:name w:val="Subtle Reference"/>
    <w:basedOn w:val="DefaultParagraphFont"/>
    <w:uiPriority w:val="31"/>
    <w:qFormat/>
    <w:rsid w:val="00C67D08"/>
    <w:rPr>
      <w:sz w:val="24"/>
      <w:szCs w:val="24"/>
      <w:u w:val="single"/>
    </w:rPr>
  </w:style>
  <w:style w:type="character" w:styleId="IntenseReference">
    <w:name w:val="Intense Reference"/>
    <w:basedOn w:val="DefaultParagraphFont"/>
    <w:uiPriority w:val="32"/>
    <w:qFormat/>
    <w:rsid w:val="00C67D08"/>
    <w:rPr>
      <w:b/>
      <w:sz w:val="24"/>
      <w:u w:val="single"/>
    </w:rPr>
  </w:style>
  <w:style w:type="character" w:styleId="BookTitle">
    <w:name w:val="Book Title"/>
    <w:basedOn w:val="DefaultParagraphFont"/>
    <w:uiPriority w:val="33"/>
    <w:qFormat/>
    <w:rsid w:val="00C67D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67D08"/>
    <w:pPr>
      <w:outlineLvl w:val="9"/>
    </w:pPr>
  </w:style>
  <w:style w:type="paragraph" w:styleId="BalloonText">
    <w:name w:val="Balloon Text"/>
    <w:basedOn w:val="Normal"/>
    <w:link w:val="BalloonTextChar"/>
    <w:uiPriority w:val="99"/>
    <w:semiHidden/>
    <w:unhideWhenUsed/>
    <w:rsid w:val="00302F7B"/>
    <w:rPr>
      <w:rFonts w:ascii="Tahoma" w:hAnsi="Tahoma" w:cs="Tahoma"/>
      <w:sz w:val="16"/>
      <w:szCs w:val="16"/>
    </w:rPr>
  </w:style>
  <w:style w:type="character" w:customStyle="1" w:styleId="BalloonTextChar">
    <w:name w:val="Balloon Text Char"/>
    <w:basedOn w:val="DefaultParagraphFont"/>
    <w:link w:val="BalloonText"/>
    <w:uiPriority w:val="99"/>
    <w:semiHidden/>
    <w:rsid w:val="00302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76E"/>
    <w:rPr>
      <w:sz w:val="24"/>
      <w:szCs w:val="24"/>
    </w:rPr>
  </w:style>
  <w:style w:type="paragraph" w:styleId="Heading1">
    <w:name w:val="heading 1"/>
    <w:basedOn w:val="Normal"/>
    <w:next w:val="Normal"/>
    <w:link w:val="Heading1Char"/>
    <w:uiPriority w:val="9"/>
    <w:qFormat/>
    <w:rsid w:val="00C67D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67D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67D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67D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67D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7D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67D08"/>
    <w:pPr>
      <w:spacing w:before="240" w:after="60"/>
      <w:outlineLvl w:val="6"/>
    </w:pPr>
  </w:style>
  <w:style w:type="paragraph" w:styleId="Heading8">
    <w:name w:val="heading 8"/>
    <w:basedOn w:val="Normal"/>
    <w:next w:val="Normal"/>
    <w:link w:val="Heading8Char"/>
    <w:uiPriority w:val="9"/>
    <w:semiHidden/>
    <w:unhideWhenUsed/>
    <w:qFormat/>
    <w:rsid w:val="00C67D08"/>
    <w:pPr>
      <w:spacing w:before="240" w:after="60"/>
      <w:outlineLvl w:val="7"/>
    </w:pPr>
    <w:rPr>
      <w:i/>
      <w:iCs/>
    </w:rPr>
  </w:style>
  <w:style w:type="paragraph" w:styleId="Heading9">
    <w:name w:val="heading 9"/>
    <w:basedOn w:val="Normal"/>
    <w:next w:val="Normal"/>
    <w:link w:val="Heading9Char"/>
    <w:uiPriority w:val="9"/>
    <w:semiHidden/>
    <w:unhideWhenUsed/>
    <w:qFormat/>
    <w:rsid w:val="00C67D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D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67D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67D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67D08"/>
    <w:rPr>
      <w:b/>
      <w:bCs/>
      <w:sz w:val="28"/>
      <w:szCs w:val="28"/>
    </w:rPr>
  </w:style>
  <w:style w:type="character" w:customStyle="1" w:styleId="Heading5Char">
    <w:name w:val="Heading 5 Char"/>
    <w:basedOn w:val="DefaultParagraphFont"/>
    <w:link w:val="Heading5"/>
    <w:uiPriority w:val="9"/>
    <w:semiHidden/>
    <w:rsid w:val="00C67D08"/>
    <w:rPr>
      <w:b/>
      <w:bCs/>
      <w:i/>
      <w:iCs/>
      <w:sz w:val="26"/>
      <w:szCs w:val="26"/>
    </w:rPr>
  </w:style>
  <w:style w:type="character" w:customStyle="1" w:styleId="Heading6Char">
    <w:name w:val="Heading 6 Char"/>
    <w:basedOn w:val="DefaultParagraphFont"/>
    <w:link w:val="Heading6"/>
    <w:uiPriority w:val="9"/>
    <w:semiHidden/>
    <w:rsid w:val="00C67D08"/>
    <w:rPr>
      <w:b/>
      <w:bCs/>
    </w:rPr>
  </w:style>
  <w:style w:type="character" w:customStyle="1" w:styleId="Heading7Char">
    <w:name w:val="Heading 7 Char"/>
    <w:basedOn w:val="DefaultParagraphFont"/>
    <w:link w:val="Heading7"/>
    <w:uiPriority w:val="9"/>
    <w:semiHidden/>
    <w:rsid w:val="00C67D08"/>
    <w:rPr>
      <w:sz w:val="24"/>
      <w:szCs w:val="24"/>
    </w:rPr>
  </w:style>
  <w:style w:type="character" w:customStyle="1" w:styleId="Heading8Char">
    <w:name w:val="Heading 8 Char"/>
    <w:basedOn w:val="DefaultParagraphFont"/>
    <w:link w:val="Heading8"/>
    <w:uiPriority w:val="9"/>
    <w:semiHidden/>
    <w:rsid w:val="00C67D08"/>
    <w:rPr>
      <w:i/>
      <w:iCs/>
      <w:sz w:val="24"/>
      <w:szCs w:val="24"/>
    </w:rPr>
  </w:style>
  <w:style w:type="character" w:customStyle="1" w:styleId="Heading9Char">
    <w:name w:val="Heading 9 Char"/>
    <w:basedOn w:val="DefaultParagraphFont"/>
    <w:link w:val="Heading9"/>
    <w:uiPriority w:val="9"/>
    <w:semiHidden/>
    <w:rsid w:val="00C67D08"/>
    <w:rPr>
      <w:rFonts w:asciiTheme="majorHAnsi" w:eastAsiaTheme="majorEastAsia" w:hAnsiTheme="majorHAnsi"/>
    </w:rPr>
  </w:style>
  <w:style w:type="paragraph" w:styleId="Title">
    <w:name w:val="Title"/>
    <w:basedOn w:val="Normal"/>
    <w:next w:val="Normal"/>
    <w:link w:val="TitleChar"/>
    <w:uiPriority w:val="10"/>
    <w:qFormat/>
    <w:rsid w:val="00C67D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67D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67D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67D08"/>
    <w:rPr>
      <w:rFonts w:asciiTheme="majorHAnsi" w:eastAsiaTheme="majorEastAsia" w:hAnsiTheme="majorHAnsi"/>
      <w:sz w:val="24"/>
      <w:szCs w:val="24"/>
    </w:rPr>
  </w:style>
  <w:style w:type="character" w:styleId="Strong">
    <w:name w:val="Strong"/>
    <w:basedOn w:val="DefaultParagraphFont"/>
    <w:uiPriority w:val="22"/>
    <w:qFormat/>
    <w:rsid w:val="00C67D08"/>
    <w:rPr>
      <w:b/>
      <w:bCs/>
    </w:rPr>
  </w:style>
  <w:style w:type="character" w:styleId="Emphasis">
    <w:name w:val="Emphasis"/>
    <w:basedOn w:val="DefaultParagraphFont"/>
    <w:uiPriority w:val="20"/>
    <w:qFormat/>
    <w:rsid w:val="00C67D08"/>
    <w:rPr>
      <w:rFonts w:asciiTheme="minorHAnsi" w:hAnsiTheme="minorHAnsi"/>
      <w:b/>
      <w:i/>
      <w:iCs/>
    </w:rPr>
  </w:style>
  <w:style w:type="paragraph" w:styleId="NoSpacing">
    <w:name w:val="No Spacing"/>
    <w:basedOn w:val="Normal"/>
    <w:uiPriority w:val="1"/>
    <w:qFormat/>
    <w:rsid w:val="00C67D08"/>
    <w:rPr>
      <w:szCs w:val="32"/>
    </w:rPr>
  </w:style>
  <w:style w:type="paragraph" w:styleId="ListParagraph">
    <w:name w:val="List Paragraph"/>
    <w:basedOn w:val="Normal"/>
    <w:uiPriority w:val="34"/>
    <w:qFormat/>
    <w:rsid w:val="00C67D08"/>
    <w:pPr>
      <w:ind w:left="720"/>
      <w:contextualSpacing/>
    </w:pPr>
  </w:style>
  <w:style w:type="paragraph" w:styleId="Quote">
    <w:name w:val="Quote"/>
    <w:basedOn w:val="Normal"/>
    <w:next w:val="Normal"/>
    <w:link w:val="QuoteChar"/>
    <w:uiPriority w:val="29"/>
    <w:qFormat/>
    <w:rsid w:val="00C67D08"/>
    <w:rPr>
      <w:i/>
    </w:rPr>
  </w:style>
  <w:style w:type="character" w:customStyle="1" w:styleId="QuoteChar">
    <w:name w:val="Quote Char"/>
    <w:basedOn w:val="DefaultParagraphFont"/>
    <w:link w:val="Quote"/>
    <w:uiPriority w:val="29"/>
    <w:rsid w:val="00C67D08"/>
    <w:rPr>
      <w:i/>
      <w:sz w:val="24"/>
      <w:szCs w:val="24"/>
    </w:rPr>
  </w:style>
  <w:style w:type="paragraph" w:styleId="IntenseQuote">
    <w:name w:val="Intense Quote"/>
    <w:basedOn w:val="Normal"/>
    <w:next w:val="Normal"/>
    <w:link w:val="IntenseQuoteChar"/>
    <w:uiPriority w:val="30"/>
    <w:qFormat/>
    <w:rsid w:val="00C67D08"/>
    <w:pPr>
      <w:ind w:left="720" w:right="720"/>
    </w:pPr>
    <w:rPr>
      <w:b/>
      <w:i/>
      <w:szCs w:val="22"/>
    </w:rPr>
  </w:style>
  <w:style w:type="character" w:customStyle="1" w:styleId="IntenseQuoteChar">
    <w:name w:val="Intense Quote Char"/>
    <w:basedOn w:val="DefaultParagraphFont"/>
    <w:link w:val="IntenseQuote"/>
    <w:uiPriority w:val="30"/>
    <w:rsid w:val="00C67D08"/>
    <w:rPr>
      <w:b/>
      <w:i/>
      <w:sz w:val="24"/>
    </w:rPr>
  </w:style>
  <w:style w:type="character" w:styleId="SubtleEmphasis">
    <w:name w:val="Subtle Emphasis"/>
    <w:uiPriority w:val="19"/>
    <w:qFormat/>
    <w:rsid w:val="00C67D08"/>
    <w:rPr>
      <w:i/>
      <w:color w:val="5A5A5A" w:themeColor="text1" w:themeTint="A5"/>
    </w:rPr>
  </w:style>
  <w:style w:type="character" w:styleId="IntenseEmphasis">
    <w:name w:val="Intense Emphasis"/>
    <w:basedOn w:val="DefaultParagraphFont"/>
    <w:uiPriority w:val="21"/>
    <w:qFormat/>
    <w:rsid w:val="00C67D08"/>
    <w:rPr>
      <w:b/>
      <w:i/>
      <w:sz w:val="24"/>
      <w:szCs w:val="24"/>
      <w:u w:val="single"/>
    </w:rPr>
  </w:style>
  <w:style w:type="character" w:styleId="SubtleReference">
    <w:name w:val="Subtle Reference"/>
    <w:basedOn w:val="DefaultParagraphFont"/>
    <w:uiPriority w:val="31"/>
    <w:qFormat/>
    <w:rsid w:val="00C67D08"/>
    <w:rPr>
      <w:sz w:val="24"/>
      <w:szCs w:val="24"/>
      <w:u w:val="single"/>
    </w:rPr>
  </w:style>
  <w:style w:type="character" w:styleId="IntenseReference">
    <w:name w:val="Intense Reference"/>
    <w:basedOn w:val="DefaultParagraphFont"/>
    <w:uiPriority w:val="32"/>
    <w:qFormat/>
    <w:rsid w:val="00C67D08"/>
    <w:rPr>
      <w:b/>
      <w:sz w:val="24"/>
      <w:u w:val="single"/>
    </w:rPr>
  </w:style>
  <w:style w:type="character" w:styleId="BookTitle">
    <w:name w:val="Book Title"/>
    <w:basedOn w:val="DefaultParagraphFont"/>
    <w:uiPriority w:val="33"/>
    <w:qFormat/>
    <w:rsid w:val="00C67D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67D08"/>
    <w:pPr>
      <w:outlineLvl w:val="9"/>
    </w:pPr>
  </w:style>
  <w:style w:type="paragraph" w:styleId="BalloonText">
    <w:name w:val="Balloon Text"/>
    <w:basedOn w:val="Normal"/>
    <w:link w:val="BalloonTextChar"/>
    <w:uiPriority w:val="99"/>
    <w:semiHidden/>
    <w:unhideWhenUsed/>
    <w:rsid w:val="00302F7B"/>
    <w:rPr>
      <w:rFonts w:ascii="Tahoma" w:hAnsi="Tahoma" w:cs="Tahoma"/>
      <w:sz w:val="16"/>
      <w:szCs w:val="16"/>
    </w:rPr>
  </w:style>
  <w:style w:type="character" w:customStyle="1" w:styleId="BalloonTextChar">
    <w:name w:val="Balloon Text Char"/>
    <w:basedOn w:val="DefaultParagraphFont"/>
    <w:link w:val="BalloonText"/>
    <w:uiPriority w:val="99"/>
    <w:semiHidden/>
    <w:rsid w:val="00302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B8B07-0590-4E26-A4A7-6BC5DEE3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1</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18</cp:revision>
  <cp:lastPrinted>2015-12-10T14:47:00Z</cp:lastPrinted>
  <dcterms:created xsi:type="dcterms:W3CDTF">2015-12-03T15:17:00Z</dcterms:created>
  <dcterms:modified xsi:type="dcterms:W3CDTF">2015-12-14T12:09:00Z</dcterms:modified>
</cp:coreProperties>
</file>